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04" w:rsidRPr="002B59F3" w:rsidRDefault="00450F04" w:rsidP="002B59F3">
      <w:pPr>
        <w:spacing w:after="0" w:line="240" w:lineRule="auto"/>
        <w:jc w:val="center"/>
        <w:rPr>
          <w:b/>
          <w:sz w:val="32"/>
          <w:szCs w:val="32"/>
        </w:rPr>
      </w:pPr>
      <w:bookmarkStart w:id="0" w:name="_GoBack"/>
      <w:bookmarkEnd w:id="0"/>
    </w:p>
    <w:p w:rsidR="00450F04" w:rsidRDefault="002B59F3" w:rsidP="002B59F3">
      <w:pPr>
        <w:spacing w:after="0" w:line="240" w:lineRule="auto"/>
        <w:jc w:val="center"/>
        <w:rPr>
          <w:b/>
          <w:sz w:val="32"/>
          <w:szCs w:val="32"/>
        </w:rPr>
      </w:pPr>
      <w:r>
        <w:rPr>
          <w:b/>
          <w:sz w:val="32"/>
          <w:szCs w:val="32"/>
        </w:rPr>
        <w:t>Douglas College University Transfer Courses Available to Concurrent Studies Students in Winter 2013</w:t>
      </w:r>
      <w:r>
        <w:rPr>
          <w:rStyle w:val="FootnoteReference"/>
          <w:b/>
          <w:sz w:val="32"/>
          <w:szCs w:val="32"/>
        </w:rPr>
        <w:footnoteReference w:id="1"/>
      </w:r>
    </w:p>
    <w:p w:rsidR="002B59F3" w:rsidRPr="002B59F3" w:rsidRDefault="002B59F3" w:rsidP="002B59F3">
      <w:pPr>
        <w:spacing w:after="0" w:line="240" w:lineRule="auto"/>
        <w:jc w:val="center"/>
        <w:rPr>
          <w:i/>
        </w:rPr>
      </w:pPr>
      <w:r w:rsidRPr="002B59F3">
        <w:rPr>
          <w:i/>
        </w:rPr>
        <w:t>Compiled by: Alla Shishkov, Regional Student Transitions Coordinator</w:t>
      </w:r>
    </w:p>
    <w:p w:rsidR="002B59F3" w:rsidRDefault="002B59F3" w:rsidP="002B59F3">
      <w:pPr>
        <w:spacing w:after="0" w:line="240" w:lineRule="auto"/>
        <w:jc w:val="center"/>
        <w:rPr>
          <w:b/>
          <w:color w:val="7030A0"/>
          <w:sz w:val="24"/>
          <w:szCs w:val="24"/>
        </w:rPr>
      </w:pPr>
    </w:p>
    <w:p w:rsidR="00450F04" w:rsidRDefault="00450F04" w:rsidP="00903F28">
      <w:pPr>
        <w:spacing w:after="0" w:line="240" w:lineRule="auto"/>
        <w:rPr>
          <w:b/>
          <w:color w:val="0070C0"/>
          <w:sz w:val="24"/>
          <w:szCs w:val="24"/>
        </w:rPr>
      </w:pPr>
    </w:p>
    <w:p w:rsidR="00D47492" w:rsidRPr="00903F28" w:rsidRDefault="00903F28" w:rsidP="00903F28">
      <w:pPr>
        <w:spacing w:after="0" w:line="240" w:lineRule="auto"/>
        <w:rPr>
          <w:b/>
          <w:color w:val="0070C0"/>
          <w:sz w:val="24"/>
          <w:szCs w:val="24"/>
        </w:rPr>
      </w:pPr>
      <w:r w:rsidRPr="00903F28">
        <w:rPr>
          <w:b/>
          <w:color w:val="0070C0"/>
          <w:sz w:val="24"/>
          <w:szCs w:val="24"/>
        </w:rPr>
        <w:t>ANTH</w:t>
      </w:r>
      <w:r w:rsidR="00F669C2">
        <w:rPr>
          <w:b/>
          <w:color w:val="0070C0"/>
          <w:sz w:val="24"/>
          <w:szCs w:val="24"/>
        </w:rPr>
        <w:t>ROPOLOGY</w:t>
      </w:r>
      <w:r w:rsidRPr="00903F28">
        <w:rPr>
          <w:b/>
          <w:color w:val="0070C0"/>
          <w:sz w:val="24"/>
          <w:szCs w:val="24"/>
        </w:rPr>
        <w:t xml:space="preserve"> 1100: Introduction to Social and Cultural Anthropology</w:t>
      </w:r>
    </w:p>
    <w:p w:rsidR="00903F28" w:rsidRDefault="00903F28" w:rsidP="00903F28">
      <w:pPr>
        <w:spacing w:after="0" w:line="240" w:lineRule="auto"/>
        <w:rPr>
          <w:rFonts w:eastAsia="Times New Roman" w:cstheme="minorHAnsi"/>
          <w:b/>
          <w:bCs/>
          <w:sz w:val="24"/>
          <w:szCs w:val="24"/>
          <w:lang w:eastAsia="en-CA"/>
        </w:rPr>
      </w:pPr>
    </w:p>
    <w:p w:rsidR="00903F28" w:rsidRDefault="00903F28" w:rsidP="00450F04">
      <w:pPr>
        <w:spacing w:after="0" w:line="240" w:lineRule="auto"/>
        <w:rPr>
          <w:rFonts w:cstheme="minorHAnsi"/>
        </w:rPr>
      </w:pPr>
      <w:r w:rsidRPr="00903F28">
        <w:rPr>
          <w:rFonts w:eastAsia="Times New Roman" w:cstheme="minorHAnsi"/>
          <w:b/>
          <w:bCs/>
          <w:sz w:val="24"/>
          <w:szCs w:val="24"/>
          <w:lang w:eastAsia="en-CA"/>
        </w:rPr>
        <w:t>Days:</w:t>
      </w:r>
      <w:r w:rsidRPr="00903F28">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sidRPr="00903F28">
        <w:rPr>
          <w:rFonts w:eastAsia="Times New Roman" w:cstheme="minorHAnsi"/>
          <w:sz w:val="24"/>
          <w:szCs w:val="24"/>
          <w:lang w:eastAsia="en-CA"/>
        </w:rPr>
        <w:t xml:space="preserve"> 16:30 - 18:20</w:t>
      </w:r>
    </w:p>
    <w:p w:rsidR="00450F04" w:rsidRPr="00450F04" w:rsidRDefault="00450F04" w:rsidP="00450F04">
      <w:pPr>
        <w:spacing w:after="0" w:line="240" w:lineRule="auto"/>
        <w:rPr>
          <w:rFonts w:cstheme="minorHAnsi"/>
        </w:rPr>
      </w:pPr>
    </w:p>
    <w:p w:rsidR="00903F28" w:rsidRPr="00903F28" w:rsidRDefault="00903F28">
      <w:pPr>
        <w:rPr>
          <w:rFonts w:cstheme="minorHAnsi"/>
          <w:b/>
          <w:color w:val="00B050"/>
          <w:sz w:val="24"/>
          <w:szCs w:val="24"/>
        </w:rPr>
      </w:pPr>
      <w:r w:rsidRPr="00903F28">
        <w:rPr>
          <w:rFonts w:cstheme="minorHAnsi"/>
          <w:b/>
          <w:color w:val="00B050"/>
          <w:sz w:val="24"/>
          <w:szCs w:val="24"/>
        </w:rPr>
        <w:t>BIOL</w:t>
      </w:r>
      <w:r w:rsidR="00F669C2">
        <w:rPr>
          <w:rFonts w:cstheme="minorHAnsi"/>
          <w:b/>
          <w:color w:val="00B050"/>
          <w:sz w:val="24"/>
          <w:szCs w:val="24"/>
        </w:rPr>
        <w:t>OGY</w:t>
      </w:r>
      <w:r w:rsidRPr="00903F28">
        <w:rPr>
          <w:rFonts w:cstheme="minorHAnsi"/>
          <w:b/>
          <w:color w:val="00B050"/>
          <w:sz w:val="24"/>
          <w:szCs w:val="24"/>
        </w:rPr>
        <w:t xml:space="preserve"> 1100: Principals of Biology: The Biosphere</w:t>
      </w:r>
    </w:p>
    <w:p w:rsidR="00903F28" w:rsidRPr="00903F28" w:rsidRDefault="00903F28" w:rsidP="00903F28">
      <w:pPr>
        <w:spacing w:after="0" w:line="240" w:lineRule="auto"/>
        <w:rPr>
          <w:rFonts w:cstheme="minorHAnsi"/>
          <w:sz w:val="24"/>
          <w:szCs w:val="24"/>
        </w:rPr>
      </w:pPr>
      <w:r w:rsidRPr="00903F28">
        <w:rPr>
          <w:rFonts w:eastAsia="Times New Roman" w:cstheme="minorHAnsi"/>
          <w:b/>
          <w:bCs/>
          <w:sz w:val="24"/>
          <w:szCs w:val="24"/>
          <w:lang w:eastAsia="en-CA"/>
        </w:rPr>
        <w:t>Days:</w:t>
      </w:r>
      <w:r w:rsidRPr="00903F28">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sidRPr="00903F28">
        <w:rPr>
          <w:rFonts w:eastAsia="Times New Roman" w:cstheme="minorHAnsi"/>
          <w:sz w:val="24"/>
          <w:szCs w:val="24"/>
          <w:lang w:eastAsia="en-CA"/>
        </w:rPr>
        <w:t xml:space="preserve"> 16:30 - 18:20</w:t>
      </w:r>
    </w:p>
    <w:p w:rsidR="00903F28" w:rsidRDefault="00903F28" w:rsidP="00903F28">
      <w:pPr>
        <w:rPr>
          <w:rFonts w:eastAsia="Times New Roman" w:cstheme="minorHAnsi"/>
          <w:sz w:val="20"/>
          <w:szCs w:val="20"/>
          <w:lang w:eastAsia="en-CA"/>
        </w:rPr>
      </w:pPr>
      <w:r w:rsidRPr="00903F28">
        <w:rPr>
          <w:rFonts w:cstheme="minorHAnsi"/>
          <w:sz w:val="24"/>
          <w:szCs w:val="24"/>
        </w:rPr>
        <w:t>*</w:t>
      </w:r>
      <w:r w:rsidRPr="00903F28">
        <w:rPr>
          <w:rFonts w:eastAsia="Times New Roman" w:cstheme="minorHAnsi"/>
          <w:sz w:val="24"/>
          <w:szCs w:val="24"/>
          <w:lang w:eastAsia="en-CA"/>
        </w:rPr>
        <w:t xml:space="preserve"> </w:t>
      </w:r>
      <w:r w:rsidRPr="00903F28">
        <w:rPr>
          <w:rFonts w:eastAsia="Times New Roman" w:cstheme="minorHAnsi"/>
          <w:sz w:val="20"/>
          <w:szCs w:val="20"/>
          <w:lang w:eastAsia="en-CA"/>
        </w:rPr>
        <w:t xml:space="preserve">Includes a three-hour lab in addition to the lecture. Lab Hours are: M:1230-1630, T:1030-1630  W:1030-1630, R:1130-1830, </w:t>
      </w:r>
      <w:r>
        <w:rPr>
          <w:rFonts w:eastAsia="Times New Roman" w:cstheme="minorHAnsi"/>
          <w:sz w:val="20"/>
          <w:szCs w:val="20"/>
          <w:lang w:eastAsia="en-CA"/>
        </w:rPr>
        <w:t xml:space="preserve">  </w:t>
      </w:r>
      <w:r w:rsidRPr="00903F28">
        <w:rPr>
          <w:rFonts w:eastAsia="Times New Roman" w:cstheme="minorHAnsi"/>
          <w:sz w:val="20"/>
          <w:szCs w:val="20"/>
          <w:lang w:eastAsia="en-CA"/>
        </w:rPr>
        <w:t>F:</w:t>
      </w:r>
      <w:r>
        <w:rPr>
          <w:rFonts w:eastAsia="Times New Roman" w:cstheme="minorHAnsi"/>
          <w:sz w:val="20"/>
          <w:szCs w:val="20"/>
          <w:lang w:eastAsia="en-CA"/>
        </w:rPr>
        <w:t xml:space="preserve"> </w:t>
      </w:r>
      <w:r w:rsidRPr="00903F28">
        <w:rPr>
          <w:rFonts w:eastAsia="Times New Roman" w:cstheme="minorHAnsi"/>
          <w:sz w:val="20"/>
          <w:szCs w:val="20"/>
          <w:lang w:eastAsia="en-CA"/>
        </w:rPr>
        <w:t>1030-1430</w:t>
      </w:r>
    </w:p>
    <w:p w:rsidR="00450F04" w:rsidRPr="00450F04" w:rsidRDefault="00450F04" w:rsidP="00903F28">
      <w:pPr>
        <w:rPr>
          <w:rFonts w:eastAsia="Times New Roman" w:cstheme="minorHAnsi"/>
          <w:b/>
          <w:color w:val="0070C0"/>
          <w:sz w:val="24"/>
          <w:szCs w:val="24"/>
          <w:lang w:eastAsia="en-CA"/>
        </w:rPr>
      </w:pPr>
      <w:r w:rsidRPr="00450F04">
        <w:rPr>
          <w:rFonts w:eastAsia="Times New Roman" w:cstheme="minorHAnsi"/>
          <w:b/>
          <w:color w:val="0070C0"/>
          <w:sz w:val="24"/>
          <w:szCs w:val="24"/>
          <w:lang w:eastAsia="en-CA"/>
        </w:rPr>
        <w:t>COMPUTING SCIENCE 1102: Introduction to Computers</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sidRPr="00903F28">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8:30 - 10</w:t>
      </w:r>
      <w:r w:rsidRPr="00903F28">
        <w:rPr>
          <w:rFonts w:eastAsia="Times New Roman" w:cstheme="minorHAnsi"/>
          <w:sz w:val="24"/>
          <w:szCs w:val="24"/>
          <w:lang w:eastAsia="en-CA"/>
        </w:rPr>
        <w:t>:20</w:t>
      </w:r>
    </w:p>
    <w:p w:rsidR="00903F28" w:rsidRDefault="00450F04">
      <w:pPr>
        <w:rPr>
          <w:sz w:val="20"/>
          <w:szCs w:val="20"/>
        </w:rPr>
      </w:pPr>
      <w:r>
        <w:t>*</w:t>
      </w:r>
      <w:r w:rsidR="00F669C2" w:rsidRPr="00450F04">
        <w:rPr>
          <w:sz w:val="20"/>
          <w:szCs w:val="20"/>
        </w:rPr>
        <w:t>Prerequisites: Foundations of Math 11; OR Principles of Math 11 with a grade of "C" or better</w:t>
      </w:r>
    </w:p>
    <w:p w:rsidR="00450F04" w:rsidRPr="00450F04" w:rsidRDefault="00450F04" w:rsidP="00450F04">
      <w:pPr>
        <w:rPr>
          <w:rFonts w:eastAsia="Times New Roman" w:cstheme="minorHAnsi"/>
          <w:b/>
          <w:color w:val="0070C0"/>
          <w:sz w:val="24"/>
          <w:szCs w:val="24"/>
          <w:lang w:eastAsia="en-CA"/>
        </w:rPr>
      </w:pPr>
      <w:r w:rsidRPr="00450F04">
        <w:rPr>
          <w:rFonts w:eastAsia="Times New Roman" w:cstheme="minorHAnsi"/>
          <w:b/>
          <w:color w:val="0070C0"/>
          <w:sz w:val="24"/>
          <w:szCs w:val="24"/>
          <w:lang w:eastAsia="en-CA"/>
        </w:rPr>
        <w:t>COMPUTING SCIENCE 1102: Introduction to Computers</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450F04" w:rsidRPr="00450F04" w:rsidRDefault="00450F04" w:rsidP="00450F04">
      <w:pPr>
        <w:rPr>
          <w:sz w:val="20"/>
          <w:szCs w:val="20"/>
        </w:rPr>
      </w:pPr>
      <w:r>
        <w:t>*</w:t>
      </w:r>
      <w:r w:rsidRPr="00450F04">
        <w:rPr>
          <w:sz w:val="20"/>
          <w:szCs w:val="20"/>
        </w:rPr>
        <w:t>Prerequisites: Foundations of Math 11; OR Principles of Math 11 with a grade of "C" or better</w:t>
      </w:r>
    </w:p>
    <w:p w:rsidR="00450F04" w:rsidRPr="00450F04" w:rsidRDefault="00450F04" w:rsidP="00450F04">
      <w:pPr>
        <w:rPr>
          <w:rFonts w:eastAsia="Times New Roman" w:cstheme="minorHAnsi"/>
          <w:b/>
          <w:color w:val="0070C0"/>
          <w:sz w:val="24"/>
          <w:szCs w:val="24"/>
          <w:lang w:eastAsia="en-CA"/>
        </w:rPr>
      </w:pPr>
      <w:r w:rsidRPr="00450F04">
        <w:rPr>
          <w:rFonts w:eastAsia="Times New Roman" w:cstheme="minorHAnsi"/>
          <w:b/>
          <w:color w:val="0070C0"/>
          <w:sz w:val="24"/>
          <w:szCs w:val="24"/>
          <w:lang w:eastAsia="en-CA"/>
        </w:rPr>
        <w:t>COMPUTING SCIENCE 1175: Introduction to Windows Programming</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w:t>
      </w:r>
      <w:r w:rsidRPr="00903F28">
        <w:rPr>
          <w:rFonts w:eastAsia="Times New Roman" w:cstheme="minorHAnsi"/>
          <w:sz w:val="24"/>
          <w:szCs w:val="24"/>
          <w:lang w:eastAsia="en-CA"/>
        </w:rPr>
        <w:t xml:space="preserve"> </w:t>
      </w:r>
      <w:r>
        <w:rPr>
          <w:rFonts w:eastAsia="Times New Roman" w:cstheme="minorHAnsi"/>
          <w:sz w:val="24"/>
          <w:szCs w:val="24"/>
          <w:lang w:eastAsia="en-CA"/>
        </w:rPr>
        <w:t xml:space="preserve">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450F04" w:rsidRDefault="00450F04" w:rsidP="00450F04">
      <w:pPr>
        <w:rPr>
          <w:sz w:val="20"/>
          <w:szCs w:val="20"/>
        </w:rPr>
      </w:pPr>
      <w:r>
        <w:t>*</w:t>
      </w:r>
      <w:r w:rsidRPr="00450F04">
        <w:rPr>
          <w:sz w:val="20"/>
          <w:szCs w:val="20"/>
        </w:rPr>
        <w:t>Prerequisites: Foundations of Math 11; OR Principles of Math 11 with a grade of "C" or better</w:t>
      </w:r>
    </w:p>
    <w:p w:rsidR="00450F04" w:rsidRPr="00450F04" w:rsidRDefault="00450F04" w:rsidP="00450F04">
      <w:pPr>
        <w:rPr>
          <w:b/>
          <w:color w:val="00B050"/>
          <w:sz w:val="24"/>
          <w:szCs w:val="24"/>
        </w:rPr>
      </w:pPr>
      <w:r w:rsidRPr="00450F04">
        <w:rPr>
          <w:b/>
          <w:color w:val="00B050"/>
          <w:sz w:val="24"/>
          <w:szCs w:val="24"/>
        </w:rPr>
        <w:t>CREATIVE WRITING 1103: Introduction to Writing Fiction</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450F04" w:rsidRPr="00450F04" w:rsidRDefault="00450F04" w:rsidP="00450F04">
      <w:pPr>
        <w:rPr>
          <w:sz w:val="20"/>
          <w:szCs w:val="20"/>
        </w:rPr>
      </w:pPr>
      <w:r>
        <w:t>*</w:t>
      </w:r>
      <w:r w:rsidRPr="00450F04">
        <w:rPr>
          <w:sz w:val="20"/>
          <w:szCs w:val="20"/>
        </w:rPr>
        <w:t xml:space="preserve">Prerequisites: </w:t>
      </w:r>
      <w:r>
        <w:rPr>
          <w:sz w:val="20"/>
          <w:szCs w:val="20"/>
        </w:rPr>
        <w:t>Students should be on track to completing English 12 with a “B” or higher</w:t>
      </w:r>
    </w:p>
    <w:p w:rsidR="00450F04" w:rsidRPr="00450F04" w:rsidRDefault="00450F04" w:rsidP="00450F04">
      <w:pPr>
        <w:rPr>
          <w:b/>
          <w:color w:val="00B050"/>
          <w:sz w:val="24"/>
          <w:szCs w:val="24"/>
        </w:rPr>
      </w:pPr>
      <w:r w:rsidRPr="00450F04">
        <w:rPr>
          <w:b/>
          <w:color w:val="00B050"/>
          <w:sz w:val="24"/>
          <w:szCs w:val="24"/>
        </w:rPr>
        <w:t>CREATIVE WRITING 1103: Writing Personal Narrative</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w:t>
      </w:r>
      <w:r w:rsidRPr="00903F28">
        <w:rPr>
          <w:rFonts w:eastAsia="Times New Roman" w:cstheme="minorHAnsi"/>
          <w:sz w:val="24"/>
          <w:szCs w:val="24"/>
          <w:lang w:eastAsia="en-CA"/>
        </w:rPr>
        <w:t xml:space="preserve"> </w:t>
      </w:r>
      <w:r>
        <w:rPr>
          <w:rFonts w:eastAsia="Times New Roman" w:cstheme="minorHAnsi"/>
          <w:sz w:val="24"/>
          <w:szCs w:val="24"/>
          <w:lang w:eastAsia="en-CA"/>
        </w:rPr>
        <w:t xml:space="preserve">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450F04" w:rsidRDefault="00450F04" w:rsidP="00450F04">
      <w:pPr>
        <w:rPr>
          <w:sz w:val="20"/>
          <w:szCs w:val="20"/>
        </w:rPr>
      </w:pPr>
      <w:r>
        <w:t>*</w:t>
      </w:r>
      <w:r w:rsidRPr="00450F04">
        <w:rPr>
          <w:sz w:val="20"/>
          <w:szCs w:val="20"/>
        </w:rPr>
        <w:t xml:space="preserve">Prerequisites: </w:t>
      </w:r>
      <w:r>
        <w:rPr>
          <w:sz w:val="20"/>
          <w:szCs w:val="20"/>
        </w:rPr>
        <w:t>Students should be on track to completing English 12 with a “B” or higher</w:t>
      </w:r>
    </w:p>
    <w:p w:rsidR="00450F04" w:rsidRPr="00450F04" w:rsidRDefault="00450F04" w:rsidP="00450F04">
      <w:pPr>
        <w:rPr>
          <w:rFonts w:eastAsia="Times New Roman" w:cstheme="minorHAnsi"/>
          <w:b/>
          <w:color w:val="0070C0"/>
          <w:sz w:val="24"/>
          <w:szCs w:val="24"/>
          <w:lang w:eastAsia="en-CA"/>
        </w:rPr>
      </w:pPr>
      <w:r>
        <w:rPr>
          <w:rFonts w:eastAsia="Times New Roman" w:cstheme="minorHAnsi"/>
          <w:b/>
          <w:color w:val="0070C0"/>
          <w:sz w:val="24"/>
          <w:szCs w:val="24"/>
          <w:lang w:eastAsia="en-CA"/>
        </w:rPr>
        <w:t>CRIMINOLOGY 1100: Introduction to the Criminal Justice System</w:t>
      </w:r>
    </w:p>
    <w:p w:rsidR="00450F04" w:rsidRDefault="00450F04" w:rsidP="00450F04">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Thu</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450F04" w:rsidRPr="00450F04" w:rsidRDefault="00450F04" w:rsidP="00450F04">
      <w:pPr>
        <w:spacing w:after="0" w:line="240" w:lineRule="auto"/>
        <w:rPr>
          <w:rFonts w:cstheme="minorHAnsi"/>
          <w:sz w:val="24"/>
          <w:szCs w:val="24"/>
        </w:rPr>
      </w:pPr>
    </w:p>
    <w:p w:rsidR="00450F04" w:rsidRPr="00450F04" w:rsidRDefault="00450F04" w:rsidP="00450F04">
      <w:pPr>
        <w:rPr>
          <w:rFonts w:eastAsia="Times New Roman" w:cstheme="minorHAnsi"/>
          <w:b/>
          <w:color w:val="0070C0"/>
          <w:sz w:val="24"/>
          <w:szCs w:val="24"/>
          <w:lang w:eastAsia="en-CA"/>
        </w:rPr>
      </w:pPr>
      <w:r>
        <w:rPr>
          <w:rFonts w:eastAsia="Times New Roman" w:cstheme="minorHAnsi"/>
          <w:b/>
          <w:color w:val="0070C0"/>
          <w:sz w:val="24"/>
          <w:szCs w:val="24"/>
          <w:lang w:eastAsia="en-CA"/>
        </w:rPr>
        <w:lastRenderedPageBreak/>
        <w:t>CRIMINOLOGY 1120: Introduction to Policing</w:t>
      </w:r>
    </w:p>
    <w:p w:rsidR="00450F04" w:rsidRPr="00450F04" w:rsidRDefault="00450F04" w:rsidP="00450F04">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Thu</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15:30 - 18</w:t>
      </w:r>
      <w:r w:rsidRPr="00903F28">
        <w:rPr>
          <w:rFonts w:eastAsia="Times New Roman" w:cstheme="minorHAnsi"/>
          <w:sz w:val="24"/>
          <w:szCs w:val="24"/>
          <w:lang w:eastAsia="en-CA"/>
        </w:rPr>
        <w:t>:20</w:t>
      </w:r>
    </w:p>
    <w:p w:rsidR="00450F04" w:rsidRDefault="00450F04" w:rsidP="00450F04">
      <w:pPr>
        <w:rPr>
          <w:sz w:val="20"/>
          <w:szCs w:val="20"/>
        </w:rPr>
      </w:pPr>
    </w:p>
    <w:p w:rsidR="00450F04" w:rsidRPr="00450F04" w:rsidRDefault="00450F04" w:rsidP="00450F04">
      <w:pPr>
        <w:rPr>
          <w:rFonts w:eastAsia="Times New Roman" w:cstheme="minorHAnsi"/>
          <w:b/>
          <w:color w:val="0070C0"/>
          <w:sz w:val="24"/>
          <w:szCs w:val="24"/>
          <w:lang w:eastAsia="en-CA"/>
        </w:rPr>
      </w:pPr>
      <w:r>
        <w:rPr>
          <w:rFonts w:eastAsia="Times New Roman" w:cstheme="minorHAnsi"/>
          <w:b/>
          <w:color w:val="0070C0"/>
          <w:sz w:val="24"/>
          <w:szCs w:val="24"/>
          <w:lang w:eastAsia="en-CA"/>
        </w:rPr>
        <w:t>CRIMINOLOGY 1100: Introduction to Corrections</w:t>
      </w:r>
    </w:p>
    <w:p w:rsidR="00450F04" w:rsidRDefault="00450F04" w:rsidP="00450F04">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Wed</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450F04" w:rsidRDefault="00450F04" w:rsidP="00450F04">
      <w:pPr>
        <w:rPr>
          <w:sz w:val="20"/>
          <w:szCs w:val="20"/>
        </w:rPr>
      </w:pPr>
    </w:p>
    <w:p w:rsidR="0086296D" w:rsidRPr="00450F04" w:rsidRDefault="0086296D" w:rsidP="0086296D">
      <w:pPr>
        <w:rPr>
          <w:b/>
          <w:color w:val="00B050"/>
          <w:sz w:val="24"/>
          <w:szCs w:val="24"/>
        </w:rPr>
      </w:pPr>
      <w:r>
        <w:rPr>
          <w:b/>
          <w:color w:val="00B050"/>
          <w:sz w:val="24"/>
          <w:szCs w:val="24"/>
        </w:rPr>
        <w:t>ECONOMICS 1101</w:t>
      </w:r>
      <w:r w:rsidRPr="00450F04">
        <w:rPr>
          <w:b/>
          <w:color w:val="00B050"/>
          <w:sz w:val="24"/>
          <w:szCs w:val="24"/>
        </w:rPr>
        <w:t xml:space="preserve">: </w:t>
      </w:r>
      <w:r>
        <w:rPr>
          <w:b/>
          <w:color w:val="00B050"/>
          <w:sz w:val="24"/>
          <w:szCs w:val="24"/>
        </w:rPr>
        <w:t>The Canadian Economy</w:t>
      </w:r>
    </w:p>
    <w:p w:rsidR="0086296D" w:rsidRPr="00450F04" w:rsidRDefault="0086296D" w:rsidP="0086296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15:30 - 18</w:t>
      </w:r>
      <w:r w:rsidRPr="00903F28">
        <w:rPr>
          <w:rFonts w:eastAsia="Times New Roman" w:cstheme="minorHAnsi"/>
          <w:sz w:val="24"/>
          <w:szCs w:val="24"/>
          <w:lang w:eastAsia="en-CA"/>
        </w:rPr>
        <w:t>:20</w:t>
      </w:r>
    </w:p>
    <w:p w:rsidR="0086296D" w:rsidRDefault="0086296D" w:rsidP="0086296D">
      <w:pPr>
        <w:rPr>
          <w:sz w:val="20"/>
          <w:szCs w:val="20"/>
        </w:rPr>
      </w:pPr>
      <w:r>
        <w:t>*</w:t>
      </w:r>
      <w:r w:rsidRPr="00450F04">
        <w:rPr>
          <w:sz w:val="20"/>
          <w:szCs w:val="20"/>
        </w:rPr>
        <w:t>Prerequisites: Foundations of Math 11; OR Principles of Math 11</w:t>
      </w:r>
    </w:p>
    <w:p w:rsidR="0086296D" w:rsidRPr="00450F04" w:rsidRDefault="0086296D" w:rsidP="0086296D">
      <w:pPr>
        <w:rPr>
          <w:b/>
          <w:color w:val="00B050"/>
          <w:sz w:val="24"/>
          <w:szCs w:val="24"/>
        </w:rPr>
      </w:pPr>
      <w:r>
        <w:rPr>
          <w:b/>
          <w:color w:val="00B050"/>
          <w:sz w:val="24"/>
          <w:szCs w:val="24"/>
        </w:rPr>
        <w:t>ECONOMICS 1103</w:t>
      </w:r>
      <w:r w:rsidRPr="00450F04">
        <w:rPr>
          <w:b/>
          <w:color w:val="00B050"/>
          <w:sz w:val="24"/>
          <w:szCs w:val="24"/>
        </w:rPr>
        <w:t xml:space="preserve">: </w:t>
      </w:r>
      <w:r>
        <w:rPr>
          <w:b/>
          <w:color w:val="00B050"/>
          <w:sz w:val="24"/>
          <w:szCs w:val="24"/>
        </w:rPr>
        <w:t>Globalization and the World Economy</w:t>
      </w:r>
    </w:p>
    <w:p w:rsidR="0086296D" w:rsidRDefault="0086296D" w:rsidP="0086296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15:30 - 18</w:t>
      </w:r>
      <w:r w:rsidRPr="00903F28">
        <w:rPr>
          <w:rFonts w:eastAsia="Times New Roman" w:cstheme="minorHAnsi"/>
          <w:sz w:val="24"/>
          <w:szCs w:val="24"/>
          <w:lang w:eastAsia="en-CA"/>
        </w:rPr>
        <w:t>:20</w:t>
      </w:r>
    </w:p>
    <w:p w:rsidR="0086296D" w:rsidRPr="0086296D" w:rsidRDefault="0086296D" w:rsidP="0086296D">
      <w:pPr>
        <w:spacing w:after="0" w:line="240" w:lineRule="auto"/>
        <w:rPr>
          <w:rFonts w:cstheme="minorHAnsi"/>
          <w:sz w:val="24"/>
          <w:szCs w:val="24"/>
        </w:rPr>
      </w:pPr>
    </w:p>
    <w:p w:rsidR="0086296D" w:rsidRPr="00450F04" w:rsidRDefault="0086296D" w:rsidP="0086296D">
      <w:pPr>
        <w:rPr>
          <w:b/>
          <w:color w:val="00B050"/>
          <w:sz w:val="24"/>
          <w:szCs w:val="24"/>
        </w:rPr>
      </w:pPr>
      <w:r>
        <w:rPr>
          <w:b/>
          <w:color w:val="00B050"/>
          <w:sz w:val="24"/>
          <w:szCs w:val="24"/>
        </w:rPr>
        <w:t>ECONOMICS 1250</w:t>
      </w:r>
      <w:r w:rsidRPr="00450F04">
        <w:rPr>
          <w:b/>
          <w:color w:val="00B050"/>
          <w:sz w:val="24"/>
          <w:szCs w:val="24"/>
        </w:rPr>
        <w:t xml:space="preserve">: </w:t>
      </w:r>
      <w:r>
        <w:rPr>
          <w:b/>
          <w:color w:val="00B050"/>
          <w:sz w:val="24"/>
          <w:szCs w:val="24"/>
        </w:rPr>
        <w:t>Principals of Macroeconomics</w:t>
      </w:r>
    </w:p>
    <w:p w:rsidR="0086296D" w:rsidRPr="00450F04" w:rsidRDefault="0086296D" w:rsidP="0086296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08:30 - 10</w:t>
      </w:r>
      <w:r w:rsidRPr="00903F28">
        <w:rPr>
          <w:rFonts w:eastAsia="Times New Roman" w:cstheme="minorHAnsi"/>
          <w:sz w:val="24"/>
          <w:szCs w:val="24"/>
          <w:lang w:eastAsia="en-CA"/>
        </w:rPr>
        <w:t>:20</w:t>
      </w:r>
    </w:p>
    <w:p w:rsidR="0086296D" w:rsidRDefault="0086296D" w:rsidP="0086296D">
      <w:pPr>
        <w:rPr>
          <w:sz w:val="20"/>
          <w:szCs w:val="20"/>
        </w:rPr>
      </w:pPr>
      <w:r>
        <w:t>*</w:t>
      </w:r>
      <w:r w:rsidRPr="00450F04">
        <w:rPr>
          <w:sz w:val="20"/>
          <w:szCs w:val="20"/>
        </w:rPr>
        <w:t>Prerequisites: Foundations of Math 11; OR Principles of Math 11</w:t>
      </w:r>
    </w:p>
    <w:p w:rsidR="0086296D" w:rsidRPr="00450F04" w:rsidRDefault="0086296D" w:rsidP="0086296D">
      <w:pPr>
        <w:rPr>
          <w:b/>
          <w:color w:val="00B050"/>
          <w:sz w:val="24"/>
          <w:szCs w:val="24"/>
        </w:rPr>
      </w:pPr>
      <w:r>
        <w:rPr>
          <w:b/>
          <w:color w:val="00B050"/>
          <w:sz w:val="24"/>
          <w:szCs w:val="24"/>
        </w:rPr>
        <w:t>ECONOMICS 1250</w:t>
      </w:r>
      <w:r w:rsidRPr="00450F04">
        <w:rPr>
          <w:b/>
          <w:color w:val="00B050"/>
          <w:sz w:val="24"/>
          <w:szCs w:val="24"/>
        </w:rPr>
        <w:t xml:space="preserve">: </w:t>
      </w:r>
      <w:r>
        <w:rPr>
          <w:b/>
          <w:color w:val="00B050"/>
          <w:sz w:val="24"/>
          <w:szCs w:val="24"/>
        </w:rPr>
        <w:t>Principals of Macroeconomics</w:t>
      </w:r>
    </w:p>
    <w:p w:rsidR="0086296D" w:rsidRPr="00450F04" w:rsidRDefault="0086296D" w:rsidP="0086296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86296D" w:rsidRDefault="0086296D" w:rsidP="0086296D">
      <w:pPr>
        <w:rPr>
          <w:sz w:val="20"/>
          <w:szCs w:val="20"/>
        </w:rPr>
      </w:pPr>
      <w:r>
        <w:t>*</w:t>
      </w:r>
      <w:r w:rsidRPr="00450F04">
        <w:rPr>
          <w:sz w:val="20"/>
          <w:szCs w:val="20"/>
        </w:rPr>
        <w:t>Prerequisites: Foundations of Math 11; OR Principles of Math 11</w:t>
      </w:r>
    </w:p>
    <w:p w:rsidR="0086296D" w:rsidRPr="00E006ED" w:rsidRDefault="0086296D" w:rsidP="0086296D">
      <w:pPr>
        <w:rPr>
          <w:color w:val="0070C0"/>
          <w:sz w:val="20"/>
          <w:szCs w:val="20"/>
        </w:rPr>
      </w:pPr>
      <w:r w:rsidRPr="00E006ED">
        <w:rPr>
          <w:b/>
          <w:color w:val="0070C0"/>
          <w:sz w:val="24"/>
          <w:szCs w:val="24"/>
        </w:rPr>
        <w:t xml:space="preserve">ENGLISH 1101: Studies in Canadian Literature </w:t>
      </w:r>
    </w:p>
    <w:p w:rsidR="0086296D" w:rsidRPr="00450F04" w:rsidRDefault="0086296D" w:rsidP="0086296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w:t>
      </w:r>
      <w:r w:rsidR="00E006ED">
        <w:rPr>
          <w:rFonts w:eastAsia="Times New Roman" w:cstheme="minorHAnsi"/>
          <w:sz w:val="24"/>
          <w:szCs w:val="24"/>
          <w:lang w:eastAsia="en-CA"/>
        </w:rPr>
        <w:t>hu</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86296D" w:rsidRPr="00450F04" w:rsidRDefault="0086296D" w:rsidP="0086296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Pr="00E006ED" w:rsidRDefault="00E006ED" w:rsidP="00E006ED">
      <w:pPr>
        <w:rPr>
          <w:color w:val="0070C0"/>
          <w:sz w:val="20"/>
          <w:szCs w:val="20"/>
        </w:rPr>
      </w:pPr>
      <w:r>
        <w:rPr>
          <w:b/>
          <w:color w:val="0070C0"/>
          <w:sz w:val="24"/>
          <w:szCs w:val="24"/>
        </w:rPr>
        <w:t>ENGLISH 1102</w:t>
      </w:r>
      <w:r w:rsidRPr="00E006ED">
        <w:rPr>
          <w:b/>
          <w:color w:val="0070C0"/>
          <w:sz w:val="24"/>
          <w:szCs w:val="24"/>
        </w:rPr>
        <w:t xml:space="preserve">: </w:t>
      </w:r>
      <w:r>
        <w:rPr>
          <w:b/>
          <w:color w:val="0070C0"/>
          <w:sz w:val="24"/>
          <w:szCs w:val="24"/>
        </w:rPr>
        <w:t>Major Themes in Literature</w:t>
      </w:r>
      <w:r w:rsidRPr="00E006ED">
        <w:rPr>
          <w:b/>
          <w:color w:val="0070C0"/>
          <w:sz w:val="24"/>
          <w:szCs w:val="24"/>
        </w:rPr>
        <w:t xml:space="preserve"> </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w:t>
      </w:r>
      <w:r w:rsidRPr="00903F28">
        <w:rPr>
          <w:rFonts w:eastAsia="Times New Roman" w:cstheme="minorHAnsi"/>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006ED"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Pr="00E006ED" w:rsidRDefault="00E006ED" w:rsidP="00E006ED">
      <w:pPr>
        <w:rPr>
          <w:color w:val="0070C0"/>
          <w:sz w:val="20"/>
          <w:szCs w:val="20"/>
        </w:rPr>
      </w:pPr>
      <w:r>
        <w:rPr>
          <w:b/>
          <w:color w:val="0070C0"/>
          <w:sz w:val="24"/>
          <w:szCs w:val="24"/>
        </w:rPr>
        <w:t>ENGLISH 1106</w:t>
      </w:r>
      <w:r w:rsidRPr="00E006ED">
        <w:rPr>
          <w:b/>
          <w:color w:val="0070C0"/>
          <w:sz w:val="24"/>
          <w:szCs w:val="24"/>
        </w:rPr>
        <w:t xml:space="preserve">: </w:t>
      </w:r>
      <w:r>
        <w:rPr>
          <w:b/>
          <w:color w:val="0070C0"/>
          <w:sz w:val="24"/>
          <w:szCs w:val="24"/>
        </w:rPr>
        <w:t>Studies in Fiction</w:t>
      </w:r>
      <w:r w:rsidRPr="00E006ED">
        <w:rPr>
          <w:b/>
          <w:color w:val="0070C0"/>
          <w:sz w:val="24"/>
          <w:szCs w:val="24"/>
        </w:rPr>
        <w:t xml:space="preserve"> </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E006ED" w:rsidRPr="00450F04"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Pr="00E006ED" w:rsidRDefault="00E006ED" w:rsidP="00E006ED">
      <w:pPr>
        <w:rPr>
          <w:color w:val="0070C0"/>
          <w:sz w:val="20"/>
          <w:szCs w:val="20"/>
        </w:rPr>
      </w:pPr>
      <w:r>
        <w:rPr>
          <w:b/>
          <w:color w:val="0070C0"/>
          <w:sz w:val="24"/>
          <w:szCs w:val="24"/>
        </w:rPr>
        <w:t>ENGLISH 1112</w:t>
      </w:r>
      <w:r w:rsidRPr="00E006ED">
        <w:rPr>
          <w:b/>
          <w:color w:val="0070C0"/>
          <w:sz w:val="24"/>
          <w:szCs w:val="24"/>
        </w:rPr>
        <w:t xml:space="preserve">: </w:t>
      </w:r>
      <w:r>
        <w:rPr>
          <w:b/>
          <w:color w:val="0070C0"/>
          <w:sz w:val="24"/>
          <w:szCs w:val="24"/>
        </w:rPr>
        <w:t>Studies in Children’s Literature</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15:30 - 18</w:t>
      </w:r>
      <w:r w:rsidRPr="00903F28">
        <w:rPr>
          <w:rFonts w:eastAsia="Times New Roman" w:cstheme="minorHAnsi"/>
          <w:sz w:val="24"/>
          <w:szCs w:val="24"/>
          <w:lang w:eastAsia="en-CA"/>
        </w:rPr>
        <w:t>:20</w:t>
      </w:r>
    </w:p>
    <w:p w:rsidR="00E006ED" w:rsidRPr="00450F04"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Pr="00E006ED" w:rsidRDefault="00E006ED" w:rsidP="00E006ED">
      <w:pPr>
        <w:rPr>
          <w:color w:val="0070C0"/>
          <w:sz w:val="20"/>
          <w:szCs w:val="20"/>
        </w:rPr>
      </w:pPr>
      <w:r>
        <w:rPr>
          <w:b/>
          <w:color w:val="0070C0"/>
          <w:sz w:val="24"/>
          <w:szCs w:val="24"/>
        </w:rPr>
        <w:t>ENGLISH 1114</w:t>
      </w:r>
      <w:r w:rsidRPr="00E006ED">
        <w:rPr>
          <w:b/>
          <w:color w:val="0070C0"/>
          <w:sz w:val="24"/>
          <w:szCs w:val="24"/>
        </w:rPr>
        <w:t xml:space="preserve">: </w:t>
      </w:r>
      <w:r>
        <w:rPr>
          <w:b/>
          <w:color w:val="0070C0"/>
          <w:sz w:val="24"/>
          <w:szCs w:val="24"/>
        </w:rPr>
        <w:t>Studies in Poetry</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15:30 - 18</w:t>
      </w:r>
      <w:r w:rsidRPr="00903F28">
        <w:rPr>
          <w:rFonts w:eastAsia="Times New Roman" w:cstheme="minorHAnsi"/>
          <w:sz w:val="24"/>
          <w:szCs w:val="24"/>
          <w:lang w:eastAsia="en-CA"/>
        </w:rPr>
        <w:t>:20</w:t>
      </w:r>
    </w:p>
    <w:p w:rsidR="00E006ED" w:rsidRPr="00450F04"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Default="00E006ED" w:rsidP="00E006ED">
      <w:pPr>
        <w:rPr>
          <w:b/>
          <w:color w:val="0070C0"/>
          <w:sz w:val="24"/>
          <w:szCs w:val="24"/>
        </w:rPr>
      </w:pPr>
    </w:p>
    <w:p w:rsidR="00E006ED" w:rsidRPr="00E006ED" w:rsidRDefault="00E006ED" w:rsidP="00E006ED">
      <w:pPr>
        <w:rPr>
          <w:color w:val="0070C0"/>
          <w:sz w:val="20"/>
          <w:szCs w:val="20"/>
        </w:rPr>
      </w:pPr>
      <w:r>
        <w:rPr>
          <w:b/>
          <w:color w:val="0070C0"/>
          <w:sz w:val="24"/>
          <w:szCs w:val="24"/>
        </w:rPr>
        <w:t>ENGLISH 1130</w:t>
      </w:r>
      <w:r w:rsidRPr="00E006ED">
        <w:rPr>
          <w:b/>
          <w:color w:val="0070C0"/>
          <w:sz w:val="24"/>
          <w:szCs w:val="24"/>
        </w:rPr>
        <w:t xml:space="preserve">: </w:t>
      </w:r>
      <w:r>
        <w:rPr>
          <w:b/>
          <w:color w:val="0070C0"/>
          <w:sz w:val="24"/>
          <w:szCs w:val="24"/>
        </w:rPr>
        <w:t>Academic Writing</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006ED" w:rsidRPr="00450F04"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006ED" w:rsidRPr="00E006ED" w:rsidRDefault="00E006ED" w:rsidP="00E006ED">
      <w:pPr>
        <w:rPr>
          <w:color w:val="0070C0"/>
          <w:sz w:val="20"/>
          <w:szCs w:val="20"/>
        </w:rPr>
      </w:pPr>
      <w:r>
        <w:rPr>
          <w:b/>
          <w:color w:val="0070C0"/>
          <w:sz w:val="24"/>
          <w:szCs w:val="24"/>
        </w:rPr>
        <w:t>ENGLISH 1130</w:t>
      </w:r>
      <w:r w:rsidRPr="00E006ED">
        <w:rPr>
          <w:b/>
          <w:color w:val="0070C0"/>
          <w:sz w:val="24"/>
          <w:szCs w:val="24"/>
        </w:rPr>
        <w:t xml:space="preserve">: </w:t>
      </w:r>
      <w:r>
        <w:rPr>
          <w:b/>
          <w:color w:val="0070C0"/>
          <w:sz w:val="24"/>
          <w:szCs w:val="24"/>
        </w:rPr>
        <w:t>Academic Writing</w:t>
      </w:r>
    </w:p>
    <w:p w:rsidR="00E006ED" w:rsidRPr="00450F04" w:rsidRDefault="00E006ED" w:rsidP="00E006E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16:30 - 18</w:t>
      </w:r>
      <w:r w:rsidRPr="00903F28">
        <w:rPr>
          <w:rFonts w:eastAsia="Times New Roman" w:cstheme="minorHAnsi"/>
          <w:sz w:val="24"/>
          <w:szCs w:val="24"/>
          <w:lang w:eastAsia="en-CA"/>
        </w:rPr>
        <w:t>:20</w:t>
      </w:r>
    </w:p>
    <w:p w:rsidR="00E006ED" w:rsidRPr="00450F04" w:rsidRDefault="00E006ED" w:rsidP="00E006ED">
      <w:pPr>
        <w:rPr>
          <w:sz w:val="20"/>
          <w:szCs w:val="20"/>
        </w:rPr>
      </w:pPr>
      <w:r>
        <w:t>*</w:t>
      </w:r>
      <w:r w:rsidRPr="00450F04">
        <w:rPr>
          <w:sz w:val="20"/>
          <w:szCs w:val="20"/>
        </w:rPr>
        <w:t xml:space="preserve">Prerequisites: </w:t>
      </w:r>
      <w:r>
        <w:rPr>
          <w:sz w:val="20"/>
          <w:szCs w:val="20"/>
        </w:rPr>
        <w:t>Students should be on track to completing English 12 with a “B” or higher</w:t>
      </w:r>
    </w:p>
    <w:p w:rsidR="00E70AE9" w:rsidRPr="00450F04" w:rsidRDefault="00E70AE9" w:rsidP="00E70AE9">
      <w:pPr>
        <w:rPr>
          <w:b/>
          <w:color w:val="00B050"/>
          <w:sz w:val="24"/>
          <w:szCs w:val="24"/>
        </w:rPr>
      </w:pPr>
      <w:r>
        <w:rPr>
          <w:b/>
          <w:color w:val="00B050"/>
          <w:sz w:val="24"/>
          <w:szCs w:val="24"/>
        </w:rPr>
        <w:t>GEOGRAPHY 1100</w:t>
      </w:r>
      <w:r w:rsidRPr="00450F04">
        <w:rPr>
          <w:b/>
          <w:color w:val="00B050"/>
          <w:sz w:val="24"/>
          <w:szCs w:val="24"/>
        </w:rPr>
        <w:t xml:space="preserve">: </w:t>
      </w:r>
      <w:r>
        <w:rPr>
          <w:b/>
          <w:color w:val="00B050"/>
          <w:sz w:val="24"/>
          <w:szCs w:val="24"/>
        </w:rPr>
        <w:t>Introduction to Human Geography</w:t>
      </w:r>
    </w:p>
    <w:p w:rsidR="00E70AE9"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70AE9" w:rsidRPr="00E70AE9" w:rsidRDefault="00E70AE9" w:rsidP="00E70AE9">
      <w:pPr>
        <w:spacing w:after="0" w:line="240" w:lineRule="auto"/>
        <w:rPr>
          <w:rFonts w:cstheme="minorHAnsi"/>
          <w:sz w:val="24"/>
          <w:szCs w:val="24"/>
        </w:rPr>
      </w:pPr>
    </w:p>
    <w:p w:rsidR="00E70AE9" w:rsidRPr="00450F04" w:rsidRDefault="00E70AE9" w:rsidP="00E70AE9">
      <w:pPr>
        <w:rPr>
          <w:b/>
          <w:color w:val="00B050"/>
          <w:sz w:val="24"/>
          <w:szCs w:val="24"/>
        </w:rPr>
      </w:pPr>
      <w:r>
        <w:rPr>
          <w:b/>
          <w:color w:val="00B050"/>
          <w:sz w:val="24"/>
          <w:szCs w:val="24"/>
        </w:rPr>
        <w:t>GEOGRAPHY 1110</w:t>
      </w:r>
      <w:r w:rsidRPr="00450F04">
        <w:rPr>
          <w:b/>
          <w:color w:val="00B050"/>
          <w:sz w:val="24"/>
          <w:szCs w:val="24"/>
        </w:rPr>
        <w:t xml:space="preserve">: </w:t>
      </w:r>
      <w:r>
        <w:rPr>
          <w:b/>
          <w:color w:val="00B050"/>
          <w:sz w:val="24"/>
          <w:szCs w:val="24"/>
        </w:rPr>
        <w:t>Weather and Climate</w:t>
      </w:r>
    </w:p>
    <w:p w:rsidR="00E70AE9"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70AE9" w:rsidRPr="00E70AE9" w:rsidRDefault="00E70AE9" w:rsidP="00E70AE9">
      <w:pPr>
        <w:spacing w:after="0" w:line="240" w:lineRule="auto"/>
        <w:rPr>
          <w:rFonts w:cstheme="minorHAnsi"/>
          <w:sz w:val="24"/>
          <w:szCs w:val="24"/>
        </w:rPr>
      </w:pPr>
    </w:p>
    <w:p w:rsidR="00E70AE9" w:rsidRPr="00450F04" w:rsidRDefault="00E70AE9" w:rsidP="00E70AE9">
      <w:pPr>
        <w:rPr>
          <w:b/>
          <w:color w:val="00B050"/>
          <w:sz w:val="24"/>
          <w:szCs w:val="24"/>
        </w:rPr>
      </w:pPr>
      <w:r>
        <w:rPr>
          <w:b/>
          <w:color w:val="00B050"/>
          <w:sz w:val="24"/>
          <w:szCs w:val="24"/>
        </w:rPr>
        <w:t>GEOGRAPHY 1120</w:t>
      </w:r>
      <w:r w:rsidRPr="00450F04">
        <w:rPr>
          <w:b/>
          <w:color w:val="00B050"/>
          <w:sz w:val="24"/>
          <w:szCs w:val="24"/>
        </w:rPr>
        <w:t xml:space="preserve">: </w:t>
      </w:r>
      <w:r>
        <w:rPr>
          <w:b/>
          <w:color w:val="00B050"/>
          <w:sz w:val="24"/>
          <w:szCs w:val="24"/>
        </w:rPr>
        <w:t>Introduction to Earth Sciences</w:t>
      </w:r>
    </w:p>
    <w:p w:rsidR="00E70AE9" w:rsidRPr="00450F04"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006ED" w:rsidRPr="00450F04" w:rsidRDefault="00E006ED" w:rsidP="00E006ED">
      <w:pPr>
        <w:rPr>
          <w:sz w:val="20"/>
          <w:szCs w:val="20"/>
        </w:rPr>
      </w:pPr>
    </w:p>
    <w:p w:rsidR="00E70AE9" w:rsidRPr="00450F04" w:rsidRDefault="00E70AE9" w:rsidP="00E70AE9">
      <w:pPr>
        <w:rPr>
          <w:b/>
          <w:color w:val="00B050"/>
          <w:sz w:val="24"/>
          <w:szCs w:val="24"/>
        </w:rPr>
      </w:pPr>
      <w:r>
        <w:rPr>
          <w:b/>
          <w:color w:val="00B050"/>
          <w:sz w:val="24"/>
          <w:szCs w:val="24"/>
        </w:rPr>
        <w:t>GEOGRAPHY 1120</w:t>
      </w:r>
      <w:r w:rsidRPr="00450F04">
        <w:rPr>
          <w:b/>
          <w:color w:val="00B050"/>
          <w:sz w:val="24"/>
          <w:szCs w:val="24"/>
        </w:rPr>
        <w:t xml:space="preserve">: </w:t>
      </w:r>
      <w:r>
        <w:rPr>
          <w:b/>
          <w:color w:val="00B050"/>
          <w:sz w:val="24"/>
          <w:szCs w:val="24"/>
        </w:rPr>
        <w:t>Introduction to Earth Sciences</w:t>
      </w:r>
    </w:p>
    <w:p w:rsidR="00E70AE9" w:rsidRPr="00450F04"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18:30 - 20</w:t>
      </w:r>
      <w:r w:rsidRPr="00903F28">
        <w:rPr>
          <w:rFonts w:eastAsia="Times New Roman" w:cstheme="minorHAnsi"/>
          <w:sz w:val="24"/>
          <w:szCs w:val="24"/>
          <w:lang w:eastAsia="en-CA"/>
        </w:rPr>
        <w:t>:20</w:t>
      </w:r>
    </w:p>
    <w:p w:rsidR="0086296D" w:rsidRDefault="0086296D" w:rsidP="00450F04">
      <w:pPr>
        <w:rPr>
          <w:sz w:val="20"/>
          <w:szCs w:val="20"/>
        </w:rPr>
      </w:pPr>
    </w:p>
    <w:p w:rsidR="00E70AE9" w:rsidRPr="00450F04" w:rsidRDefault="00E70AE9" w:rsidP="00E70AE9">
      <w:pPr>
        <w:rPr>
          <w:b/>
          <w:color w:val="00B050"/>
          <w:sz w:val="24"/>
          <w:szCs w:val="24"/>
        </w:rPr>
      </w:pPr>
      <w:r>
        <w:rPr>
          <w:b/>
          <w:color w:val="00B050"/>
          <w:sz w:val="24"/>
          <w:szCs w:val="24"/>
        </w:rPr>
        <w:t>GEOGRAPHY 1130</w:t>
      </w:r>
      <w:r w:rsidRPr="00450F04">
        <w:rPr>
          <w:b/>
          <w:color w:val="00B050"/>
          <w:sz w:val="24"/>
          <w:szCs w:val="24"/>
        </w:rPr>
        <w:t xml:space="preserve">: </w:t>
      </w:r>
      <w:r>
        <w:rPr>
          <w:b/>
          <w:color w:val="00B050"/>
          <w:sz w:val="24"/>
          <w:szCs w:val="24"/>
        </w:rPr>
        <w:t>Human Impact on the Environment</w:t>
      </w:r>
    </w:p>
    <w:p w:rsidR="00E70AE9" w:rsidRPr="00450F04"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08:30 - 10</w:t>
      </w:r>
      <w:r w:rsidRPr="00903F28">
        <w:rPr>
          <w:rFonts w:eastAsia="Times New Roman" w:cstheme="minorHAnsi"/>
          <w:sz w:val="24"/>
          <w:szCs w:val="24"/>
          <w:lang w:eastAsia="en-CA"/>
        </w:rPr>
        <w:t>:20</w:t>
      </w:r>
    </w:p>
    <w:p w:rsidR="00E70AE9" w:rsidRDefault="00E70AE9" w:rsidP="00450F04">
      <w:pPr>
        <w:rPr>
          <w:sz w:val="20"/>
          <w:szCs w:val="20"/>
        </w:rPr>
      </w:pPr>
    </w:p>
    <w:p w:rsidR="00E70AE9" w:rsidRPr="00450F04" w:rsidRDefault="00E70AE9" w:rsidP="00E70AE9">
      <w:pPr>
        <w:rPr>
          <w:b/>
          <w:color w:val="00B050"/>
          <w:sz w:val="24"/>
          <w:szCs w:val="24"/>
        </w:rPr>
      </w:pPr>
      <w:r>
        <w:rPr>
          <w:b/>
          <w:color w:val="00B050"/>
          <w:sz w:val="24"/>
          <w:szCs w:val="24"/>
        </w:rPr>
        <w:t>GEOGRAPHY 1180</w:t>
      </w:r>
      <w:r w:rsidRPr="00450F04">
        <w:rPr>
          <w:b/>
          <w:color w:val="00B050"/>
          <w:sz w:val="24"/>
          <w:szCs w:val="24"/>
        </w:rPr>
        <w:t xml:space="preserve">: </w:t>
      </w:r>
      <w:r>
        <w:rPr>
          <w:b/>
          <w:color w:val="00B050"/>
          <w:sz w:val="24"/>
          <w:szCs w:val="24"/>
        </w:rPr>
        <w:t>The Geography of Canada</w:t>
      </w:r>
    </w:p>
    <w:p w:rsidR="00E70AE9" w:rsidRPr="00450F04" w:rsidRDefault="00E70AE9" w:rsidP="00E70AE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70AE9" w:rsidRDefault="00E70AE9" w:rsidP="00450F04">
      <w:pPr>
        <w:rPr>
          <w:sz w:val="20"/>
          <w:szCs w:val="20"/>
        </w:rPr>
      </w:pPr>
    </w:p>
    <w:p w:rsidR="00E70AE9" w:rsidRPr="00E006ED" w:rsidRDefault="00E70AE9" w:rsidP="00E70AE9">
      <w:pPr>
        <w:rPr>
          <w:color w:val="0070C0"/>
          <w:sz w:val="20"/>
          <w:szCs w:val="20"/>
        </w:rPr>
      </w:pPr>
      <w:r>
        <w:rPr>
          <w:b/>
          <w:color w:val="0070C0"/>
          <w:sz w:val="24"/>
          <w:szCs w:val="24"/>
        </w:rPr>
        <w:t>HISTORY 1103</w:t>
      </w:r>
      <w:r w:rsidRPr="00E006ED">
        <w:rPr>
          <w:b/>
          <w:color w:val="0070C0"/>
          <w:sz w:val="24"/>
          <w:szCs w:val="24"/>
        </w:rPr>
        <w:t xml:space="preserve">: </w:t>
      </w:r>
      <w:r>
        <w:rPr>
          <w:b/>
          <w:color w:val="0070C0"/>
          <w:sz w:val="24"/>
          <w:szCs w:val="24"/>
        </w:rPr>
        <w:t>World History 1900-1945</w:t>
      </w:r>
    </w:p>
    <w:p w:rsidR="00E70AE9" w:rsidRDefault="00E70AE9" w:rsidP="00E70AE9">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E70AE9" w:rsidRDefault="00E70AE9" w:rsidP="00E70AE9">
      <w:pPr>
        <w:spacing w:after="0" w:line="240" w:lineRule="auto"/>
        <w:rPr>
          <w:rFonts w:eastAsia="Times New Roman" w:cstheme="minorHAnsi"/>
          <w:sz w:val="24"/>
          <w:szCs w:val="24"/>
          <w:lang w:eastAsia="en-CA"/>
        </w:rPr>
      </w:pPr>
    </w:p>
    <w:p w:rsidR="00E70AE9" w:rsidRPr="00E006ED" w:rsidRDefault="00E70AE9" w:rsidP="00E70AE9">
      <w:pPr>
        <w:rPr>
          <w:color w:val="0070C0"/>
          <w:sz w:val="20"/>
          <w:szCs w:val="20"/>
        </w:rPr>
      </w:pPr>
      <w:r>
        <w:rPr>
          <w:b/>
          <w:color w:val="0070C0"/>
          <w:sz w:val="24"/>
          <w:szCs w:val="24"/>
        </w:rPr>
        <w:t>HISTORY 1104</w:t>
      </w:r>
      <w:r w:rsidRPr="00E006ED">
        <w:rPr>
          <w:b/>
          <w:color w:val="0070C0"/>
          <w:sz w:val="24"/>
          <w:szCs w:val="24"/>
        </w:rPr>
        <w:t xml:space="preserve">: </w:t>
      </w:r>
      <w:r>
        <w:rPr>
          <w:b/>
          <w:color w:val="0070C0"/>
          <w:sz w:val="24"/>
          <w:szCs w:val="24"/>
        </w:rPr>
        <w:t>World History Since 1945</w:t>
      </w:r>
    </w:p>
    <w:p w:rsidR="00F76999" w:rsidRPr="00450F04" w:rsidRDefault="00F76999" w:rsidP="00F7699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16:30 - 18</w:t>
      </w:r>
      <w:r w:rsidRPr="00903F28">
        <w:rPr>
          <w:rFonts w:eastAsia="Times New Roman" w:cstheme="minorHAnsi"/>
          <w:sz w:val="24"/>
          <w:szCs w:val="24"/>
          <w:lang w:eastAsia="en-CA"/>
        </w:rPr>
        <w:t>:20</w:t>
      </w:r>
    </w:p>
    <w:p w:rsidR="00E70AE9" w:rsidRDefault="00E70AE9" w:rsidP="00E70AE9">
      <w:pPr>
        <w:spacing w:after="0" w:line="240" w:lineRule="auto"/>
        <w:rPr>
          <w:rFonts w:cstheme="minorHAnsi"/>
          <w:sz w:val="24"/>
          <w:szCs w:val="24"/>
        </w:rPr>
      </w:pPr>
    </w:p>
    <w:p w:rsidR="00F76999" w:rsidRPr="00E006ED" w:rsidRDefault="00F76999" w:rsidP="00F76999">
      <w:pPr>
        <w:rPr>
          <w:color w:val="0070C0"/>
          <w:sz w:val="20"/>
          <w:szCs w:val="20"/>
        </w:rPr>
      </w:pPr>
      <w:r>
        <w:rPr>
          <w:b/>
          <w:color w:val="0070C0"/>
          <w:sz w:val="24"/>
          <w:szCs w:val="24"/>
        </w:rPr>
        <w:t>HISTORY 1144</w:t>
      </w:r>
      <w:r w:rsidRPr="00E006ED">
        <w:rPr>
          <w:b/>
          <w:color w:val="0070C0"/>
          <w:sz w:val="24"/>
          <w:szCs w:val="24"/>
        </w:rPr>
        <w:t xml:space="preserve">: </w:t>
      </w:r>
      <w:r>
        <w:rPr>
          <w:b/>
          <w:color w:val="0070C0"/>
          <w:sz w:val="24"/>
          <w:szCs w:val="24"/>
        </w:rPr>
        <w:t>Canada After Confederation</w:t>
      </w:r>
    </w:p>
    <w:p w:rsidR="00F76999" w:rsidRPr="00450F04" w:rsidRDefault="00F76999" w:rsidP="00F7699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18:20 - 21</w:t>
      </w:r>
      <w:r w:rsidRPr="00903F28">
        <w:rPr>
          <w:rFonts w:eastAsia="Times New Roman" w:cstheme="minorHAnsi"/>
          <w:sz w:val="24"/>
          <w:szCs w:val="24"/>
          <w:lang w:eastAsia="en-CA"/>
        </w:rPr>
        <w:t>:20</w:t>
      </w:r>
    </w:p>
    <w:p w:rsidR="00F76999" w:rsidRPr="00450F04" w:rsidRDefault="00F76999" w:rsidP="00E70AE9">
      <w:pPr>
        <w:spacing w:after="0" w:line="240" w:lineRule="auto"/>
        <w:rPr>
          <w:rFonts w:cstheme="minorHAnsi"/>
          <w:sz w:val="24"/>
          <w:szCs w:val="24"/>
        </w:rPr>
      </w:pPr>
    </w:p>
    <w:p w:rsidR="00E70AE9" w:rsidRDefault="00E70AE9" w:rsidP="00450F04">
      <w:pPr>
        <w:rPr>
          <w:sz w:val="20"/>
          <w:szCs w:val="20"/>
        </w:rPr>
      </w:pPr>
    </w:p>
    <w:p w:rsidR="00F76999" w:rsidRDefault="00F76999" w:rsidP="00F76999">
      <w:pPr>
        <w:rPr>
          <w:sz w:val="20"/>
          <w:szCs w:val="20"/>
        </w:rPr>
      </w:pPr>
    </w:p>
    <w:p w:rsidR="00F76999" w:rsidRPr="00450F04" w:rsidRDefault="00F76999" w:rsidP="00F76999">
      <w:pPr>
        <w:rPr>
          <w:b/>
          <w:color w:val="00B050"/>
          <w:sz w:val="24"/>
          <w:szCs w:val="24"/>
        </w:rPr>
      </w:pPr>
      <w:r>
        <w:rPr>
          <w:b/>
          <w:color w:val="00B050"/>
          <w:sz w:val="24"/>
          <w:szCs w:val="24"/>
        </w:rPr>
        <w:t>MARKETING 1120</w:t>
      </w:r>
      <w:r w:rsidRPr="00450F04">
        <w:rPr>
          <w:b/>
          <w:color w:val="00B050"/>
          <w:sz w:val="24"/>
          <w:szCs w:val="24"/>
        </w:rPr>
        <w:t xml:space="preserve">: </w:t>
      </w:r>
      <w:r>
        <w:rPr>
          <w:b/>
          <w:color w:val="00B050"/>
          <w:sz w:val="24"/>
          <w:szCs w:val="24"/>
        </w:rPr>
        <w:t>Introductory Marketing</w:t>
      </w:r>
    </w:p>
    <w:p w:rsidR="00F76999" w:rsidRPr="00450F04" w:rsidRDefault="00F76999" w:rsidP="00F76999">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F76999" w:rsidRDefault="00F76999" w:rsidP="00F76999">
      <w:pPr>
        <w:rPr>
          <w:sz w:val="20"/>
          <w:szCs w:val="20"/>
        </w:rPr>
      </w:pPr>
      <w:r>
        <w:t>*</w:t>
      </w:r>
      <w:r w:rsidRPr="00450F04">
        <w:rPr>
          <w:sz w:val="20"/>
          <w:szCs w:val="20"/>
        </w:rPr>
        <w:t>Prerequisites: Foundations of Math 11; OR Principles of Math 11</w:t>
      </w:r>
    </w:p>
    <w:p w:rsidR="00F76999" w:rsidRPr="00E006ED" w:rsidRDefault="00F76999" w:rsidP="00F76999">
      <w:pPr>
        <w:rPr>
          <w:color w:val="0070C0"/>
          <w:sz w:val="20"/>
          <w:szCs w:val="20"/>
        </w:rPr>
      </w:pPr>
      <w:r>
        <w:rPr>
          <w:b/>
          <w:color w:val="0070C0"/>
          <w:sz w:val="24"/>
          <w:szCs w:val="24"/>
        </w:rPr>
        <w:t>MATHEMATICS 1101</w:t>
      </w:r>
      <w:r w:rsidRPr="00E006ED">
        <w:rPr>
          <w:b/>
          <w:color w:val="0070C0"/>
          <w:sz w:val="24"/>
          <w:szCs w:val="24"/>
        </w:rPr>
        <w:t xml:space="preserve">: </w:t>
      </w:r>
      <w:r>
        <w:rPr>
          <w:b/>
          <w:color w:val="0070C0"/>
          <w:sz w:val="24"/>
          <w:szCs w:val="24"/>
        </w:rPr>
        <w:t>Basic Algebra</w:t>
      </w:r>
    </w:p>
    <w:p w:rsidR="00F76999" w:rsidRDefault="00F76999" w:rsidP="00F76999">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F76999" w:rsidRDefault="00F76999" w:rsidP="00F76999">
      <w:pPr>
        <w:rPr>
          <w:sz w:val="20"/>
          <w:szCs w:val="20"/>
        </w:rPr>
      </w:pPr>
      <w:r>
        <w:t>*</w:t>
      </w:r>
      <w:r w:rsidRPr="00450F04">
        <w:rPr>
          <w:sz w:val="20"/>
          <w:szCs w:val="20"/>
        </w:rPr>
        <w:t xml:space="preserve">Prerequisites: </w:t>
      </w:r>
      <w:r>
        <w:rPr>
          <w:sz w:val="20"/>
          <w:szCs w:val="20"/>
        </w:rPr>
        <w:t>Pre-Calculus</w:t>
      </w:r>
      <w:r w:rsidRPr="00450F04">
        <w:rPr>
          <w:sz w:val="20"/>
          <w:szCs w:val="20"/>
        </w:rPr>
        <w:t xml:space="preserve"> 11</w:t>
      </w:r>
      <w:r>
        <w:rPr>
          <w:sz w:val="20"/>
          <w:szCs w:val="20"/>
        </w:rPr>
        <w:t xml:space="preserve"> “C” or better. STUDENT MUST SIGN UP FOR AN ADDITIONAL MATH LAB</w:t>
      </w:r>
    </w:p>
    <w:p w:rsidR="00F96C0D" w:rsidRPr="00E006ED" w:rsidRDefault="00F96C0D" w:rsidP="00F96C0D">
      <w:pPr>
        <w:rPr>
          <w:color w:val="0070C0"/>
          <w:sz w:val="20"/>
          <w:szCs w:val="20"/>
        </w:rPr>
      </w:pPr>
      <w:r>
        <w:rPr>
          <w:b/>
          <w:color w:val="0070C0"/>
          <w:sz w:val="24"/>
          <w:szCs w:val="24"/>
        </w:rPr>
        <w:t>MATHEMATICS 1120</w:t>
      </w:r>
      <w:r w:rsidRPr="00E006ED">
        <w:rPr>
          <w:b/>
          <w:color w:val="0070C0"/>
          <w:sz w:val="24"/>
          <w:szCs w:val="24"/>
        </w:rPr>
        <w:t xml:space="preserve">: </w:t>
      </w:r>
      <w:r>
        <w:rPr>
          <w:b/>
          <w:color w:val="0070C0"/>
          <w:sz w:val="24"/>
          <w:szCs w:val="24"/>
        </w:rPr>
        <w:t>Calculus</w:t>
      </w:r>
    </w:p>
    <w:p w:rsidR="00F96C0D" w:rsidRDefault="00F96C0D" w:rsidP="00F96C0D">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F96C0D" w:rsidRDefault="00F96C0D" w:rsidP="00F96C0D">
      <w:pPr>
        <w:spacing w:after="0" w:line="240" w:lineRule="auto"/>
        <w:rPr>
          <w:rFonts w:eastAsia="Times New Roman" w:cstheme="minorHAnsi"/>
          <w:sz w:val="24"/>
          <w:szCs w:val="24"/>
          <w:lang w:eastAsia="en-CA"/>
        </w:rPr>
      </w:pPr>
      <w:r w:rsidRPr="00F96C0D">
        <w:rPr>
          <w:rFonts w:eastAsia="Times New Roman" w:cstheme="minorHAnsi"/>
          <w:b/>
          <w:sz w:val="24"/>
          <w:szCs w:val="24"/>
          <w:lang w:eastAsia="en-CA"/>
        </w:rPr>
        <w:t>Tutorial</w:t>
      </w:r>
      <w:r>
        <w:rPr>
          <w:rFonts w:eastAsia="Times New Roman" w:cstheme="minorHAnsi"/>
          <w:sz w:val="24"/>
          <w:szCs w:val="24"/>
          <w:lang w:eastAsia="en-CA"/>
        </w:rPr>
        <w:t xml:space="preserv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4"/>
        <w:gridCol w:w="767"/>
        <w:gridCol w:w="767"/>
        <w:gridCol w:w="755"/>
        <w:gridCol w:w="755"/>
        <w:gridCol w:w="755"/>
        <w:gridCol w:w="755"/>
        <w:gridCol w:w="754"/>
        <w:gridCol w:w="754"/>
        <w:gridCol w:w="754"/>
        <w:gridCol w:w="754"/>
        <w:gridCol w:w="754"/>
        <w:gridCol w:w="1641"/>
        <w:gridCol w:w="30"/>
        <w:gridCol w:w="30"/>
        <w:gridCol w:w="81"/>
      </w:tblGrid>
      <w:tr w:rsidR="00F96C0D" w:rsidRPr="00F96C0D" w:rsidTr="00057E77">
        <w:trPr>
          <w:gridAfter w:val="2"/>
          <w:tblCellSpacing w:w="15" w:type="dxa"/>
        </w:trPr>
        <w:tc>
          <w:tcPr>
            <w:tcW w:w="0" w:type="auto"/>
            <w:gridSpan w:val="14"/>
            <w:vAlign w:val="center"/>
            <w:hideMark/>
          </w:tcPr>
          <w:p w:rsidR="00F96C0D" w:rsidRDefault="00F96C0D" w:rsidP="00F96C0D">
            <w:pPr>
              <w:spacing w:after="0" w:line="240" w:lineRule="auto"/>
              <w:rPr>
                <w:sz w:val="20"/>
                <w:szCs w:val="20"/>
              </w:rPr>
            </w:pPr>
            <w:r>
              <w:t>*</w:t>
            </w:r>
            <w:r w:rsidRPr="00450F04">
              <w:rPr>
                <w:sz w:val="20"/>
                <w:szCs w:val="20"/>
              </w:rPr>
              <w:t xml:space="preserve">Prerequisites: </w:t>
            </w:r>
            <w:r>
              <w:rPr>
                <w:sz w:val="20"/>
                <w:szCs w:val="20"/>
              </w:rPr>
              <w:t>Pre-Calculus 12 “B” or better</w:t>
            </w:r>
          </w:p>
          <w:p w:rsidR="00F96C0D" w:rsidRDefault="00F96C0D" w:rsidP="00F96C0D">
            <w:pPr>
              <w:spacing w:after="0" w:line="240" w:lineRule="auto"/>
              <w:rPr>
                <w:sz w:val="20"/>
                <w:szCs w:val="20"/>
              </w:rPr>
            </w:pPr>
          </w:p>
          <w:p w:rsidR="00F96C0D" w:rsidRPr="00450F04" w:rsidRDefault="00F96C0D" w:rsidP="00F96C0D">
            <w:pPr>
              <w:rPr>
                <w:b/>
                <w:color w:val="00B050"/>
                <w:sz w:val="24"/>
                <w:szCs w:val="24"/>
              </w:rPr>
            </w:pPr>
            <w:r>
              <w:rPr>
                <w:b/>
                <w:color w:val="00B050"/>
                <w:sz w:val="24"/>
                <w:szCs w:val="24"/>
              </w:rPr>
              <w:t>PERFORMING ARTS 1116</w:t>
            </w:r>
            <w:r w:rsidRPr="00450F04">
              <w:rPr>
                <w:b/>
                <w:color w:val="00B050"/>
                <w:sz w:val="24"/>
                <w:szCs w:val="24"/>
              </w:rPr>
              <w:t xml:space="preserve">: </w:t>
            </w:r>
            <w:r>
              <w:rPr>
                <w:b/>
                <w:color w:val="00B050"/>
                <w:sz w:val="24"/>
                <w:szCs w:val="24"/>
              </w:rPr>
              <w:t>Introduction to Film Studies</w:t>
            </w:r>
          </w:p>
          <w:p w:rsidR="00F96C0D" w:rsidRPr="00450F04" w:rsidRDefault="00F96C0D" w:rsidP="00F96C0D">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F96C0D" w:rsidRDefault="00F96C0D" w:rsidP="00F96C0D">
            <w:pPr>
              <w:spacing w:after="0" w:line="240" w:lineRule="auto"/>
              <w:rPr>
                <w:rFonts w:ascii="Times New Roman" w:eastAsia="Times New Roman" w:hAnsi="Times New Roman" w:cs="Times New Roman"/>
                <w:sz w:val="24"/>
                <w:szCs w:val="24"/>
                <w:lang w:eastAsia="en-CA"/>
              </w:rPr>
            </w:pPr>
            <w:r w:rsidRPr="00F96C0D">
              <w:rPr>
                <w:rFonts w:ascii="Times New Roman" w:eastAsia="Times New Roman" w:hAnsi="Times New Roman" w:cs="Times New Roman"/>
                <w:sz w:val="24"/>
                <w:szCs w:val="24"/>
                <w:lang w:eastAsia="en-CA"/>
              </w:rPr>
              <w:t> </w:t>
            </w:r>
          </w:p>
          <w:p w:rsidR="00F96C0D" w:rsidRPr="00E006ED" w:rsidRDefault="007548FB" w:rsidP="00F96C0D">
            <w:pPr>
              <w:rPr>
                <w:color w:val="0070C0"/>
                <w:sz w:val="20"/>
                <w:szCs w:val="20"/>
              </w:rPr>
            </w:pPr>
            <w:r>
              <w:rPr>
                <w:b/>
                <w:color w:val="0070C0"/>
                <w:sz w:val="24"/>
                <w:szCs w:val="24"/>
              </w:rPr>
              <w:t>PHILOSOPHY 1101</w:t>
            </w:r>
            <w:r w:rsidR="00F96C0D" w:rsidRPr="00E006ED">
              <w:rPr>
                <w:b/>
                <w:color w:val="0070C0"/>
                <w:sz w:val="24"/>
                <w:szCs w:val="24"/>
              </w:rPr>
              <w:t xml:space="preserve">: </w:t>
            </w:r>
            <w:r>
              <w:rPr>
                <w:b/>
                <w:color w:val="0070C0"/>
                <w:sz w:val="24"/>
                <w:szCs w:val="24"/>
              </w:rPr>
              <w:t>Critical Thinking</w:t>
            </w:r>
          </w:p>
          <w:p w:rsidR="00F96C0D" w:rsidRDefault="00F96C0D" w:rsidP="00F96C0D">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sidR="007548FB">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16:30 - 18</w:t>
            </w:r>
            <w:r w:rsidRPr="00903F28">
              <w:rPr>
                <w:rFonts w:eastAsia="Times New Roman" w:cstheme="minorHAnsi"/>
                <w:sz w:val="24"/>
                <w:szCs w:val="24"/>
                <w:lang w:eastAsia="en-CA"/>
              </w:rPr>
              <w:t>:20</w:t>
            </w:r>
          </w:p>
          <w:p w:rsidR="007548FB" w:rsidRDefault="007548FB" w:rsidP="007548FB">
            <w:pPr>
              <w:spacing w:after="0" w:line="240" w:lineRule="auto"/>
              <w:rPr>
                <w:rFonts w:ascii="Times New Roman" w:eastAsia="Times New Roman" w:hAnsi="Times New Roman" w:cs="Times New Roman"/>
                <w:sz w:val="24"/>
                <w:szCs w:val="24"/>
                <w:lang w:eastAsia="en-CA"/>
              </w:rPr>
            </w:pPr>
          </w:p>
          <w:p w:rsidR="007548FB" w:rsidRPr="00E006ED" w:rsidRDefault="007548FB" w:rsidP="007548FB">
            <w:pPr>
              <w:rPr>
                <w:color w:val="0070C0"/>
                <w:sz w:val="20"/>
                <w:szCs w:val="20"/>
              </w:rPr>
            </w:pPr>
            <w:r>
              <w:rPr>
                <w:b/>
                <w:color w:val="0070C0"/>
                <w:sz w:val="24"/>
                <w:szCs w:val="24"/>
              </w:rPr>
              <w:t>PHILOSOPHY 1101</w:t>
            </w:r>
            <w:r w:rsidRPr="00E006ED">
              <w:rPr>
                <w:b/>
                <w:color w:val="0070C0"/>
                <w:sz w:val="24"/>
                <w:szCs w:val="24"/>
              </w:rPr>
              <w:t xml:space="preserve">: </w:t>
            </w:r>
            <w:r>
              <w:rPr>
                <w:b/>
                <w:color w:val="0070C0"/>
                <w:sz w:val="24"/>
                <w:szCs w:val="24"/>
              </w:rPr>
              <w:t>Critical Thinking</w:t>
            </w:r>
          </w:p>
          <w:p w:rsidR="007548FB" w:rsidRPr="00450F04" w:rsidRDefault="007548FB" w:rsidP="007548FB">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Wed Fri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08:30 - 10</w:t>
            </w:r>
            <w:r w:rsidRPr="00903F28">
              <w:rPr>
                <w:rFonts w:eastAsia="Times New Roman" w:cstheme="minorHAnsi"/>
                <w:sz w:val="24"/>
                <w:szCs w:val="24"/>
                <w:lang w:eastAsia="en-CA"/>
              </w:rPr>
              <w:t>:20</w:t>
            </w:r>
          </w:p>
          <w:p w:rsidR="007548FB" w:rsidRDefault="007548FB" w:rsidP="00F96C0D">
            <w:pPr>
              <w:spacing w:after="0" w:line="240" w:lineRule="auto"/>
              <w:rPr>
                <w:rFonts w:cstheme="minorHAnsi"/>
                <w:sz w:val="24"/>
                <w:szCs w:val="24"/>
              </w:rPr>
            </w:pPr>
          </w:p>
          <w:p w:rsidR="007548FB" w:rsidRPr="00E006ED" w:rsidRDefault="007548FB" w:rsidP="007548FB">
            <w:pPr>
              <w:rPr>
                <w:color w:val="0070C0"/>
                <w:sz w:val="20"/>
                <w:szCs w:val="20"/>
              </w:rPr>
            </w:pPr>
            <w:r>
              <w:rPr>
                <w:b/>
                <w:color w:val="0070C0"/>
                <w:sz w:val="24"/>
                <w:szCs w:val="24"/>
              </w:rPr>
              <w:t>PHILOSOPHY 1101</w:t>
            </w:r>
            <w:r w:rsidRPr="00E006ED">
              <w:rPr>
                <w:b/>
                <w:color w:val="0070C0"/>
                <w:sz w:val="24"/>
                <w:szCs w:val="24"/>
              </w:rPr>
              <w:t xml:space="preserve">: </w:t>
            </w:r>
            <w:r>
              <w:rPr>
                <w:b/>
                <w:color w:val="0070C0"/>
                <w:sz w:val="24"/>
                <w:szCs w:val="24"/>
              </w:rPr>
              <w:t>Critical Thinking</w:t>
            </w:r>
          </w:p>
          <w:p w:rsidR="007548FB" w:rsidRPr="00450F04" w:rsidRDefault="007548FB" w:rsidP="007548FB">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7548FB" w:rsidRDefault="007548FB" w:rsidP="00F96C0D">
            <w:pPr>
              <w:spacing w:after="0" w:line="240" w:lineRule="auto"/>
              <w:rPr>
                <w:rFonts w:cstheme="minorHAnsi"/>
                <w:sz w:val="24"/>
                <w:szCs w:val="24"/>
              </w:rPr>
            </w:pPr>
          </w:p>
          <w:p w:rsidR="007548FB" w:rsidRPr="00E006ED" w:rsidRDefault="007548FB" w:rsidP="007548FB">
            <w:pPr>
              <w:rPr>
                <w:color w:val="0070C0"/>
                <w:sz w:val="20"/>
                <w:szCs w:val="20"/>
              </w:rPr>
            </w:pPr>
            <w:r>
              <w:rPr>
                <w:b/>
                <w:color w:val="0070C0"/>
                <w:sz w:val="24"/>
                <w:szCs w:val="24"/>
              </w:rPr>
              <w:t>PHILOSOPHY 1180</w:t>
            </w:r>
            <w:r w:rsidRPr="00E006ED">
              <w:rPr>
                <w:b/>
                <w:color w:val="0070C0"/>
                <w:sz w:val="24"/>
                <w:szCs w:val="24"/>
              </w:rPr>
              <w:t xml:space="preserve">: </w:t>
            </w:r>
            <w:r>
              <w:rPr>
                <w:b/>
                <w:color w:val="0070C0"/>
                <w:sz w:val="24"/>
                <w:szCs w:val="24"/>
              </w:rPr>
              <w:t>Philosophy of Love</w:t>
            </w:r>
          </w:p>
          <w:p w:rsidR="007548FB" w:rsidRPr="00450F04" w:rsidRDefault="007548FB" w:rsidP="007548FB">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7548FB" w:rsidRPr="00450F04" w:rsidRDefault="007548FB" w:rsidP="00F96C0D">
            <w:pPr>
              <w:spacing w:after="0" w:line="240" w:lineRule="auto"/>
              <w:rPr>
                <w:rFonts w:cstheme="minorHAnsi"/>
                <w:sz w:val="24"/>
                <w:szCs w:val="24"/>
              </w:rPr>
            </w:pPr>
          </w:p>
          <w:p w:rsidR="007548FB" w:rsidRPr="00450F04" w:rsidRDefault="007548FB" w:rsidP="007548FB">
            <w:pPr>
              <w:rPr>
                <w:b/>
                <w:color w:val="00B050"/>
                <w:sz w:val="24"/>
                <w:szCs w:val="24"/>
              </w:rPr>
            </w:pPr>
            <w:r>
              <w:rPr>
                <w:b/>
                <w:color w:val="00B050"/>
                <w:sz w:val="24"/>
                <w:szCs w:val="24"/>
              </w:rPr>
              <w:t>POLITICAL SCIENCE 1101</w:t>
            </w:r>
            <w:r w:rsidRPr="00450F04">
              <w:rPr>
                <w:b/>
                <w:color w:val="00B050"/>
                <w:sz w:val="24"/>
                <w:szCs w:val="24"/>
              </w:rPr>
              <w:t xml:space="preserve">: </w:t>
            </w:r>
            <w:r>
              <w:rPr>
                <w:b/>
                <w:color w:val="00B050"/>
                <w:sz w:val="24"/>
                <w:szCs w:val="24"/>
              </w:rPr>
              <w:t>Introduction to Political Science</w:t>
            </w:r>
          </w:p>
          <w:p w:rsidR="007548FB" w:rsidRPr="00450F04" w:rsidRDefault="007548FB" w:rsidP="007548FB">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F96C0D" w:rsidRDefault="00F96C0D" w:rsidP="00F96C0D">
            <w:pPr>
              <w:spacing w:after="0" w:line="240" w:lineRule="auto"/>
              <w:rPr>
                <w:rFonts w:ascii="Times New Roman" w:eastAsia="Times New Roman" w:hAnsi="Times New Roman" w:cs="Times New Roman"/>
                <w:sz w:val="24"/>
                <w:szCs w:val="24"/>
                <w:lang w:eastAsia="en-CA"/>
              </w:rPr>
            </w:pPr>
          </w:p>
          <w:p w:rsidR="00082612" w:rsidRPr="00E006ED" w:rsidRDefault="00082612" w:rsidP="00082612">
            <w:pPr>
              <w:rPr>
                <w:color w:val="0070C0"/>
                <w:sz w:val="20"/>
                <w:szCs w:val="20"/>
              </w:rPr>
            </w:pPr>
            <w:r>
              <w:rPr>
                <w:b/>
                <w:color w:val="0070C0"/>
                <w:sz w:val="24"/>
                <w:szCs w:val="24"/>
              </w:rPr>
              <w:t>PSYCHOLOGY 1100</w:t>
            </w:r>
            <w:r w:rsidRPr="00E006ED">
              <w:rPr>
                <w:b/>
                <w:color w:val="0070C0"/>
                <w:sz w:val="24"/>
                <w:szCs w:val="24"/>
              </w:rPr>
              <w:t xml:space="preserve">: </w:t>
            </w:r>
            <w:r>
              <w:rPr>
                <w:b/>
                <w:color w:val="0070C0"/>
                <w:sz w:val="24"/>
                <w:szCs w:val="24"/>
              </w:rPr>
              <w:t>An Introduction to Psychology I</w:t>
            </w:r>
          </w:p>
          <w:p w:rsidR="00082612" w:rsidRPr="00450F04" w:rsidRDefault="00082612" w:rsidP="00082612">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082612" w:rsidRDefault="00082612" w:rsidP="00F96C0D">
            <w:pPr>
              <w:spacing w:after="0" w:line="240" w:lineRule="auto"/>
              <w:rPr>
                <w:rFonts w:ascii="Times New Roman" w:eastAsia="Times New Roman" w:hAnsi="Times New Roman" w:cs="Times New Roman"/>
                <w:sz w:val="24"/>
                <w:szCs w:val="24"/>
                <w:lang w:eastAsia="en-CA"/>
              </w:rPr>
            </w:pPr>
          </w:p>
          <w:p w:rsidR="00082612" w:rsidRPr="00E006ED" w:rsidRDefault="00082612" w:rsidP="00082612">
            <w:pPr>
              <w:rPr>
                <w:color w:val="0070C0"/>
                <w:sz w:val="20"/>
                <w:szCs w:val="20"/>
              </w:rPr>
            </w:pPr>
            <w:r>
              <w:rPr>
                <w:b/>
                <w:color w:val="0070C0"/>
                <w:sz w:val="24"/>
                <w:szCs w:val="24"/>
              </w:rPr>
              <w:t>PSYCHOLOGY 1100</w:t>
            </w:r>
            <w:r w:rsidRPr="00E006ED">
              <w:rPr>
                <w:b/>
                <w:color w:val="0070C0"/>
                <w:sz w:val="24"/>
                <w:szCs w:val="24"/>
              </w:rPr>
              <w:t xml:space="preserve">: </w:t>
            </w:r>
            <w:r>
              <w:rPr>
                <w:b/>
                <w:color w:val="0070C0"/>
                <w:sz w:val="24"/>
                <w:szCs w:val="24"/>
              </w:rPr>
              <w:t>An Introduction to Psychology I</w:t>
            </w:r>
          </w:p>
          <w:p w:rsidR="00082612" w:rsidRPr="00450F04" w:rsidRDefault="00082612" w:rsidP="00082612">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16:30 - 18</w:t>
            </w:r>
            <w:r w:rsidRPr="00903F28">
              <w:rPr>
                <w:rFonts w:eastAsia="Times New Roman" w:cstheme="minorHAnsi"/>
                <w:sz w:val="24"/>
                <w:szCs w:val="24"/>
                <w:lang w:eastAsia="en-CA"/>
              </w:rPr>
              <w:t>:20</w:t>
            </w:r>
          </w:p>
          <w:p w:rsidR="00082612" w:rsidRDefault="00082612" w:rsidP="00F96C0D">
            <w:pPr>
              <w:spacing w:after="0" w:line="240" w:lineRule="auto"/>
              <w:rPr>
                <w:rFonts w:ascii="Times New Roman" w:eastAsia="Times New Roman" w:hAnsi="Times New Roman" w:cs="Times New Roman"/>
                <w:sz w:val="24"/>
                <w:szCs w:val="24"/>
                <w:lang w:eastAsia="en-CA"/>
              </w:rPr>
            </w:pPr>
          </w:p>
          <w:p w:rsidR="00057E77" w:rsidRDefault="00057E77" w:rsidP="00082612">
            <w:pPr>
              <w:rPr>
                <w:b/>
                <w:color w:val="0070C0"/>
                <w:sz w:val="24"/>
                <w:szCs w:val="24"/>
              </w:rPr>
            </w:pPr>
          </w:p>
          <w:p w:rsidR="00082612" w:rsidRPr="00E006ED" w:rsidRDefault="00082612" w:rsidP="00082612">
            <w:pPr>
              <w:rPr>
                <w:color w:val="0070C0"/>
                <w:sz w:val="20"/>
                <w:szCs w:val="20"/>
              </w:rPr>
            </w:pPr>
            <w:r>
              <w:rPr>
                <w:b/>
                <w:color w:val="0070C0"/>
                <w:sz w:val="24"/>
                <w:szCs w:val="24"/>
              </w:rPr>
              <w:lastRenderedPageBreak/>
              <w:t>PSYCHOLOGY 1100</w:t>
            </w:r>
            <w:r w:rsidRPr="00E006ED">
              <w:rPr>
                <w:b/>
                <w:color w:val="0070C0"/>
                <w:sz w:val="24"/>
                <w:szCs w:val="24"/>
              </w:rPr>
              <w:t xml:space="preserve">: </w:t>
            </w:r>
            <w:r>
              <w:rPr>
                <w:b/>
                <w:color w:val="0070C0"/>
                <w:sz w:val="24"/>
                <w:szCs w:val="24"/>
              </w:rPr>
              <w:t>An Introduction to Psychology I</w:t>
            </w:r>
          </w:p>
          <w:p w:rsidR="00082612" w:rsidRPr="00450F04" w:rsidRDefault="00082612" w:rsidP="00082612">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082612" w:rsidRPr="00F96C0D" w:rsidRDefault="00082612" w:rsidP="00F96C0D">
            <w:pPr>
              <w:spacing w:after="0" w:line="240" w:lineRule="auto"/>
              <w:rPr>
                <w:rFonts w:ascii="Times New Roman" w:eastAsia="Times New Roman" w:hAnsi="Times New Roman" w:cs="Times New Roman"/>
                <w:sz w:val="24"/>
                <w:szCs w:val="24"/>
                <w:lang w:eastAsia="en-CA"/>
              </w:rPr>
            </w:pPr>
          </w:p>
        </w:tc>
      </w:tr>
      <w:tr w:rsidR="007548FB" w:rsidRPr="007548FB" w:rsidTr="00057E77">
        <w:trPr>
          <w:trHeight w:val="12113"/>
          <w:tblCellSpacing w:w="15" w:type="dxa"/>
        </w:trPr>
        <w:tc>
          <w:tcPr>
            <w:tcW w:w="0" w:type="auto"/>
            <w:gridSpan w:val="15"/>
            <w:vAlign w:val="center"/>
            <w:hideMark/>
          </w:tcPr>
          <w:p w:rsidR="00082612" w:rsidRPr="00E006ED" w:rsidRDefault="007548FB" w:rsidP="00082612">
            <w:pPr>
              <w:rPr>
                <w:color w:val="0070C0"/>
                <w:sz w:val="20"/>
                <w:szCs w:val="20"/>
              </w:rPr>
            </w:pPr>
            <w:r w:rsidRPr="007548FB">
              <w:rPr>
                <w:rFonts w:ascii="Times New Roman" w:eastAsia="Times New Roman" w:hAnsi="Times New Roman" w:cs="Times New Roman"/>
                <w:sz w:val="24"/>
                <w:szCs w:val="24"/>
                <w:lang w:eastAsia="en-CA"/>
              </w:rPr>
              <w:lastRenderedPageBreak/>
              <w:t> </w:t>
            </w:r>
            <w:r w:rsidR="00082612">
              <w:rPr>
                <w:b/>
                <w:color w:val="0070C0"/>
                <w:sz w:val="24"/>
                <w:szCs w:val="24"/>
              </w:rPr>
              <w:t>PSYCHOLOGY 1100</w:t>
            </w:r>
            <w:r w:rsidR="00082612" w:rsidRPr="00E006ED">
              <w:rPr>
                <w:b/>
                <w:color w:val="0070C0"/>
                <w:sz w:val="24"/>
                <w:szCs w:val="24"/>
              </w:rPr>
              <w:t xml:space="preserve">: </w:t>
            </w:r>
            <w:r w:rsidR="00082612">
              <w:rPr>
                <w:b/>
                <w:color w:val="0070C0"/>
                <w:sz w:val="24"/>
                <w:szCs w:val="24"/>
              </w:rPr>
              <w:t>An Introduction to Psychology I</w:t>
            </w:r>
          </w:p>
          <w:p w:rsidR="00082612" w:rsidRDefault="00082612" w:rsidP="00082612">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082612" w:rsidRDefault="00082612" w:rsidP="00082612">
            <w:pPr>
              <w:spacing w:after="0" w:line="240" w:lineRule="auto"/>
              <w:rPr>
                <w:rFonts w:eastAsia="Times New Roman" w:cstheme="minorHAnsi"/>
                <w:sz w:val="24"/>
                <w:szCs w:val="24"/>
                <w:lang w:eastAsia="en-CA"/>
              </w:rPr>
            </w:pPr>
          </w:p>
          <w:p w:rsidR="00082612" w:rsidRPr="00E006ED" w:rsidRDefault="00082612" w:rsidP="00082612">
            <w:pPr>
              <w:rPr>
                <w:color w:val="0070C0"/>
                <w:sz w:val="20"/>
                <w:szCs w:val="20"/>
              </w:rPr>
            </w:pPr>
            <w:r>
              <w:rPr>
                <w:b/>
                <w:color w:val="0070C0"/>
                <w:sz w:val="24"/>
                <w:szCs w:val="24"/>
              </w:rPr>
              <w:t>PSYCHOLOGY 1200</w:t>
            </w:r>
            <w:r w:rsidRPr="00E006ED">
              <w:rPr>
                <w:b/>
                <w:color w:val="0070C0"/>
                <w:sz w:val="24"/>
                <w:szCs w:val="24"/>
              </w:rPr>
              <w:t xml:space="preserve">: </w:t>
            </w:r>
            <w:r>
              <w:rPr>
                <w:b/>
                <w:color w:val="0070C0"/>
                <w:sz w:val="24"/>
                <w:szCs w:val="24"/>
              </w:rPr>
              <w:t>An Introduction to Psychology II</w:t>
            </w:r>
          </w:p>
          <w:p w:rsidR="00082612" w:rsidRPr="00450F04" w:rsidRDefault="00082612" w:rsidP="00082612">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082612" w:rsidRDefault="00082612" w:rsidP="00082612">
            <w:pPr>
              <w:spacing w:after="0" w:line="240" w:lineRule="auto"/>
              <w:rPr>
                <w:rFonts w:cstheme="minorHAnsi"/>
                <w:sz w:val="24"/>
                <w:szCs w:val="24"/>
              </w:rPr>
            </w:pPr>
          </w:p>
          <w:p w:rsidR="00082612" w:rsidRPr="00E006ED" w:rsidRDefault="00082612" w:rsidP="00082612">
            <w:pPr>
              <w:rPr>
                <w:color w:val="0070C0"/>
                <w:sz w:val="20"/>
                <w:szCs w:val="20"/>
              </w:rPr>
            </w:pPr>
            <w:r>
              <w:rPr>
                <w:b/>
                <w:color w:val="0070C0"/>
                <w:sz w:val="24"/>
                <w:szCs w:val="24"/>
              </w:rPr>
              <w:t>PSYCHOLOGY 1200</w:t>
            </w:r>
            <w:r w:rsidRPr="00E006ED">
              <w:rPr>
                <w:b/>
                <w:color w:val="0070C0"/>
                <w:sz w:val="24"/>
                <w:szCs w:val="24"/>
              </w:rPr>
              <w:t xml:space="preserve">: </w:t>
            </w:r>
            <w:r>
              <w:rPr>
                <w:b/>
                <w:color w:val="0070C0"/>
                <w:sz w:val="24"/>
                <w:szCs w:val="24"/>
              </w:rPr>
              <w:t>An Introduction to Psychology II</w:t>
            </w:r>
          </w:p>
          <w:p w:rsidR="00082612" w:rsidRPr="00450F04" w:rsidRDefault="00082612" w:rsidP="00082612">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082612" w:rsidRDefault="00082612" w:rsidP="00082612">
            <w:pPr>
              <w:spacing w:after="0" w:line="240" w:lineRule="auto"/>
              <w:rPr>
                <w:rFonts w:cstheme="minorHAnsi"/>
                <w:sz w:val="24"/>
                <w:szCs w:val="24"/>
              </w:rPr>
            </w:pPr>
          </w:p>
          <w:p w:rsidR="00082612" w:rsidRPr="00E006ED" w:rsidRDefault="00082612" w:rsidP="00082612">
            <w:pPr>
              <w:rPr>
                <w:color w:val="0070C0"/>
                <w:sz w:val="20"/>
                <w:szCs w:val="20"/>
              </w:rPr>
            </w:pPr>
            <w:r>
              <w:rPr>
                <w:b/>
                <w:color w:val="0070C0"/>
                <w:sz w:val="24"/>
                <w:szCs w:val="24"/>
              </w:rPr>
              <w:t>PSYCHOLOGY 1200</w:t>
            </w:r>
            <w:r w:rsidRPr="00E006ED">
              <w:rPr>
                <w:b/>
                <w:color w:val="0070C0"/>
                <w:sz w:val="24"/>
                <w:szCs w:val="24"/>
              </w:rPr>
              <w:t xml:space="preserve">: </w:t>
            </w:r>
            <w:r>
              <w:rPr>
                <w:b/>
                <w:color w:val="0070C0"/>
                <w:sz w:val="24"/>
                <w:szCs w:val="24"/>
              </w:rPr>
              <w:t>An Introduction to Psychology II</w:t>
            </w:r>
          </w:p>
          <w:p w:rsidR="00082612" w:rsidRDefault="00082612" w:rsidP="00082612">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082612" w:rsidRDefault="00082612" w:rsidP="00082612">
            <w:pPr>
              <w:spacing w:after="0" w:line="240" w:lineRule="auto"/>
              <w:rPr>
                <w:rFonts w:eastAsia="Times New Roman" w:cstheme="minorHAnsi"/>
                <w:sz w:val="24"/>
                <w:szCs w:val="24"/>
                <w:lang w:eastAsia="en-CA"/>
              </w:rPr>
            </w:pPr>
          </w:p>
          <w:p w:rsidR="00082612" w:rsidRPr="00057E77" w:rsidRDefault="00082612" w:rsidP="00082612">
            <w:pPr>
              <w:spacing w:after="0" w:line="240" w:lineRule="auto"/>
              <w:rPr>
                <w:color w:val="7030A0"/>
                <w:sz w:val="20"/>
                <w:szCs w:val="20"/>
              </w:rPr>
            </w:pPr>
            <w:r w:rsidRPr="00057E77">
              <w:rPr>
                <w:rFonts w:eastAsia="Times New Roman" w:cstheme="minorHAnsi"/>
                <w:color w:val="7030A0"/>
                <w:sz w:val="20"/>
                <w:szCs w:val="20"/>
                <w:lang w:eastAsia="en-CA"/>
              </w:rPr>
              <w:t xml:space="preserve">Note: Emphasis in </w:t>
            </w:r>
            <w:r w:rsidRPr="00057E77">
              <w:rPr>
                <w:b/>
                <w:color w:val="7030A0"/>
                <w:sz w:val="20"/>
                <w:szCs w:val="20"/>
              </w:rPr>
              <w:t>Psychology 1100</w:t>
            </w:r>
            <w:r w:rsidRPr="00057E77">
              <w:rPr>
                <w:color w:val="7030A0"/>
                <w:sz w:val="20"/>
                <w:szCs w:val="20"/>
              </w:rPr>
              <w:t xml:space="preserve"> is on psychology as a natural science (theories, methodology and statistics) and the focus of the course is on the investigation of major basic psychological processes such as sensation, perception, learning, memory, consciousness, the biological foundations of behaviour and life-span development. The focus of </w:t>
            </w:r>
            <w:r w:rsidRPr="00057E77">
              <w:rPr>
                <w:b/>
                <w:color w:val="7030A0"/>
                <w:sz w:val="20"/>
                <w:szCs w:val="20"/>
              </w:rPr>
              <w:t>Psychology 1200</w:t>
            </w:r>
            <w:r w:rsidRPr="00057E77">
              <w:rPr>
                <w:color w:val="7030A0"/>
                <w:sz w:val="20"/>
                <w:szCs w:val="20"/>
              </w:rPr>
              <w:t xml:space="preserve"> is on the investigation of major psychological processes such as emotion, motivation, personality, psychological disorders, therapy and social behaviour.</w:t>
            </w:r>
          </w:p>
          <w:p w:rsidR="00057E77" w:rsidRDefault="00057E77" w:rsidP="00082612">
            <w:pPr>
              <w:spacing w:after="0" w:line="240" w:lineRule="auto"/>
              <w:rPr>
                <w:sz w:val="24"/>
                <w:szCs w:val="24"/>
              </w:rPr>
            </w:pPr>
          </w:p>
          <w:p w:rsidR="00057E77" w:rsidRPr="00450F04" w:rsidRDefault="00057E77" w:rsidP="00057E77">
            <w:pPr>
              <w:rPr>
                <w:b/>
                <w:color w:val="00B050"/>
                <w:sz w:val="24"/>
                <w:szCs w:val="24"/>
              </w:rPr>
            </w:pPr>
            <w:r>
              <w:rPr>
                <w:b/>
                <w:color w:val="00B050"/>
                <w:sz w:val="24"/>
                <w:szCs w:val="24"/>
              </w:rPr>
              <w:t>SOCIOLOGY 1125</w:t>
            </w:r>
            <w:r w:rsidRPr="00450F04">
              <w:rPr>
                <w:b/>
                <w:color w:val="00B050"/>
                <w:sz w:val="24"/>
                <w:szCs w:val="24"/>
              </w:rPr>
              <w:t xml:space="preserve">: </w:t>
            </w:r>
            <w:r>
              <w:rPr>
                <w:b/>
                <w:color w:val="00B050"/>
                <w:sz w:val="24"/>
                <w:szCs w:val="24"/>
              </w:rPr>
              <w:t>Social Processes</w:t>
            </w:r>
          </w:p>
          <w:p w:rsidR="00057E77" w:rsidRPr="00450F04" w:rsidRDefault="00057E77" w:rsidP="00057E77">
            <w:pPr>
              <w:spacing w:after="0" w:line="240" w:lineRule="auto"/>
              <w:rPr>
                <w:rFonts w:cstheme="minorHAnsi"/>
                <w:sz w:val="24"/>
                <w:szCs w:val="24"/>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Tue Thu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08:30 - 10</w:t>
            </w:r>
            <w:r w:rsidRPr="00903F28">
              <w:rPr>
                <w:rFonts w:eastAsia="Times New Roman" w:cstheme="minorHAnsi"/>
                <w:sz w:val="24"/>
                <w:szCs w:val="24"/>
                <w:lang w:eastAsia="en-CA"/>
              </w:rPr>
              <w:t>:20</w:t>
            </w:r>
          </w:p>
          <w:p w:rsidR="00057E77" w:rsidRPr="00082612" w:rsidRDefault="00057E77" w:rsidP="00082612">
            <w:pPr>
              <w:spacing w:after="0" w:line="240" w:lineRule="auto"/>
              <w:rPr>
                <w:rFonts w:cstheme="minorHAnsi"/>
                <w:sz w:val="24"/>
                <w:szCs w:val="24"/>
              </w:rPr>
            </w:pPr>
          </w:p>
          <w:p w:rsidR="00057E77" w:rsidRPr="00450F04" w:rsidRDefault="00057E77" w:rsidP="00057E77">
            <w:pPr>
              <w:rPr>
                <w:b/>
                <w:color w:val="00B050"/>
                <w:sz w:val="24"/>
                <w:szCs w:val="24"/>
              </w:rPr>
            </w:pPr>
            <w:r>
              <w:rPr>
                <w:b/>
                <w:color w:val="00B050"/>
                <w:sz w:val="24"/>
                <w:szCs w:val="24"/>
              </w:rPr>
              <w:t>SOCIOLOGY 1125</w:t>
            </w:r>
            <w:r w:rsidRPr="00450F04">
              <w:rPr>
                <w:b/>
                <w:color w:val="00B050"/>
                <w:sz w:val="24"/>
                <w:szCs w:val="24"/>
              </w:rPr>
              <w:t xml:space="preserve">: </w:t>
            </w:r>
            <w:r>
              <w:rPr>
                <w:b/>
                <w:color w:val="00B050"/>
                <w:sz w:val="24"/>
                <w:szCs w:val="24"/>
              </w:rPr>
              <w:t>Social Processes</w:t>
            </w:r>
          </w:p>
          <w:p w:rsidR="00057E77" w:rsidRDefault="00057E77" w:rsidP="00057E77">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t>
            </w:r>
            <w:r w:rsidRPr="00057E77">
              <w:rPr>
                <w:rFonts w:ascii="Times New Roman" w:eastAsia="Times New Roman" w:hAnsi="Times New Roman" w:cs="Times New Roman"/>
                <w:sz w:val="24"/>
                <w:szCs w:val="24"/>
                <w:lang w:eastAsia="en-CA"/>
              </w:rPr>
              <w:t xml:space="preserve">Wed Fri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08:30 - 10</w:t>
            </w:r>
            <w:r w:rsidRPr="00903F28">
              <w:rPr>
                <w:rFonts w:eastAsia="Times New Roman" w:cstheme="minorHAnsi"/>
                <w:sz w:val="24"/>
                <w:szCs w:val="24"/>
                <w:lang w:eastAsia="en-CA"/>
              </w:rPr>
              <w:t>:20</w:t>
            </w:r>
          </w:p>
          <w:p w:rsidR="00057E77" w:rsidRDefault="00057E77" w:rsidP="00057E77">
            <w:pPr>
              <w:spacing w:after="0" w:line="240" w:lineRule="auto"/>
              <w:rPr>
                <w:rFonts w:eastAsia="Times New Roman" w:cstheme="minorHAnsi"/>
                <w:sz w:val="24"/>
                <w:szCs w:val="24"/>
                <w:lang w:eastAsia="en-CA"/>
              </w:rPr>
            </w:pPr>
          </w:p>
          <w:p w:rsidR="00057E77" w:rsidRPr="00E006ED" w:rsidRDefault="00057E77" w:rsidP="00057E77">
            <w:pPr>
              <w:rPr>
                <w:color w:val="0070C0"/>
                <w:sz w:val="20"/>
                <w:szCs w:val="20"/>
              </w:rPr>
            </w:pPr>
            <w:r>
              <w:rPr>
                <w:b/>
                <w:color w:val="0070C0"/>
                <w:sz w:val="24"/>
                <w:szCs w:val="24"/>
              </w:rPr>
              <w:t>STUDENT SUCCESS 1100</w:t>
            </w:r>
            <w:r w:rsidRPr="00E006ED">
              <w:rPr>
                <w:b/>
                <w:color w:val="0070C0"/>
                <w:sz w:val="24"/>
                <w:szCs w:val="24"/>
              </w:rPr>
              <w:t xml:space="preserve">: </w:t>
            </w:r>
            <w:r>
              <w:rPr>
                <w:b/>
                <w:color w:val="0070C0"/>
                <w:sz w:val="24"/>
                <w:szCs w:val="24"/>
              </w:rPr>
              <w:t>Introduction to College Studies</w:t>
            </w:r>
          </w:p>
          <w:p w:rsidR="00057E77" w:rsidRDefault="00057E77" w:rsidP="00057E77">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Mon Wed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14:30 - 16</w:t>
            </w:r>
            <w:r w:rsidRPr="00903F28">
              <w:rPr>
                <w:rFonts w:eastAsia="Times New Roman" w:cstheme="minorHAnsi"/>
                <w:sz w:val="24"/>
                <w:szCs w:val="24"/>
                <w:lang w:eastAsia="en-CA"/>
              </w:rPr>
              <w:t>:20</w:t>
            </w:r>
          </w:p>
          <w:p w:rsidR="00057E77" w:rsidRDefault="00057E77" w:rsidP="00057E77">
            <w:pPr>
              <w:spacing w:after="0" w:line="240" w:lineRule="auto"/>
              <w:rPr>
                <w:rFonts w:eastAsia="Times New Roman" w:cstheme="minorHAnsi"/>
                <w:sz w:val="24"/>
                <w:szCs w:val="24"/>
                <w:lang w:eastAsia="en-CA"/>
              </w:rPr>
            </w:pPr>
          </w:p>
          <w:p w:rsidR="00057E77" w:rsidRPr="00450F04" w:rsidRDefault="00057E77" w:rsidP="00057E77">
            <w:pPr>
              <w:rPr>
                <w:b/>
                <w:color w:val="00B050"/>
                <w:sz w:val="24"/>
                <w:szCs w:val="24"/>
              </w:rPr>
            </w:pPr>
            <w:r>
              <w:rPr>
                <w:b/>
                <w:color w:val="00B050"/>
                <w:sz w:val="24"/>
                <w:szCs w:val="24"/>
              </w:rPr>
              <w:t>WOMEN’S STUDIES AND GENDER RELATIONS 1101</w:t>
            </w:r>
            <w:r w:rsidRPr="00450F04">
              <w:rPr>
                <w:b/>
                <w:color w:val="00B050"/>
                <w:sz w:val="24"/>
                <w:szCs w:val="24"/>
              </w:rPr>
              <w:t xml:space="preserve">: </w:t>
            </w:r>
            <w:r>
              <w:rPr>
                <w:b/>
                <w:color w:val="00B050"/>
                <w:sz w:val="24"/>
                <w:szCs w:val="24"/>
              </w:rPr>
              <w:t>Women and Feminism-Contemporary Issues</w:t>
            </w:r>
          </w:p>
          <w:p w:rsidR="00057E77" w:rsidRDefault="00057E77" w:rsidP="00057E77">
            <w:pPr>
              <w:spacing w:after="0" w:line="240" w:lineRule="auto"/>
              <w:rPr>
                <w:rFonts w:eastAsia="Times New Roman" w:cstheme="minorHAnsi"/>
                <w:sz w:val="24"/>
                <w:szCs w:val="24"/>
                <w:lang w:eastAsia="en-CA"/>
              </w:rPr>
            </w:pPr>
            <w:r w:rsidRPr="00903F28">
              <w:rPr>
                <w:rFonts w:eastAsia="Times New Roman" w:cstheme="minorHAnsi"/>
                <w:b/>
                <w:bCs/>
                <w:sz w:val="24"/>
                <w:szCs w:val="24"/>
                <w:lang w:eastAsia="en-CA"/>
              </w:rPr>
              <w:t>Days:</w:t>
            </w:r>
            <w:r>
              <w:rPr>
                <w:rFonts w:eastAsia="Times New Roman" w:cstheme="minorHAnsi"/>
                <w:sz w:val="24"/>
                <w:szCs w:val="24"/>
                <w:lang w:eastAsia="en-CA"/>
              </w:rPr>
              <w:t xml:space="preserve"> </w:t>
            </w:r>
            <w:r>
              <w:rPr>
                <w:rFonts w:ascii="Times New Roman" w:eastAsia="Times New Roman" w:hAnsi="Times New Roman" w:cs="Times New Roman"/>
                <w:sz w:val="24"/>
                <w:szCs w:val="24"/>
                <w:lang w:eastAsia="en-CA"/>
              </w:rPr>
              <w:t>Wed</w:t>
            </w:r>
            <w:r w:rsidRPr="00057E77">
              <w:rPr>
                <w:rFonts w:ascii="Times New Roman" w:eastAsia="Times New Roman" w:hAnsi="Times New Roman" w:cs="Times New Roman"/>
                <w:sz w:val="24"/>
                <w:szCs w:val="24"/>
                <w:lang w:eastAsia="en-CA"/>
              </w:rPr>
              <w:t xml:space="preserve"> </w:t>
            </w:r>
            <w:r w:rsidRPr="00903F28">
              <w:rPr>
                <w:rFonts w:eastAsia="Times New Roman" w:cstheme="minorHAnsi"/>
                <w:b/>
                <w:bCs/>
                <w:sz w:val="24"/>
                <w:szCs w:val="24"/>
                <w:lang w:eastAsia="en-CA"/>
              </w:rPr>
              <w:t>Time:</w:t>
            </w:r>
            <w:r>
              <w:rPr>
                <w:rFonts w:eastAsia="Times New Roman" w:cstheme="minorHAnsi"/>
                <w:sz w:val="24"/>
                <w:szCs w:val="24"/>
                <w:lang w:eastAsia="en-CA"/>
              </w:rPr>
              <w:t xml:space="preserve"> 18:30 - 21</w:t>
            </w:r>
            <w:r w:rsidRPr="00903F28">
              <w:rPr>
                <w:rFonts w:eastAsia="Times New Roman" w:cstheme="minorHAnsi"/>
                <w:sz w:val="24"/>
                <w:szCs w:val="24"/>
                <w:lang w:eastAsia="en-CA"/>
              </w:rPr>
              <w:t>:20</w:t>
            </w:r>
          </w:p>
          <w:p w:rsidR="00057E77" w:rsidRPr="00450F04" w:rsidRDefault="00057E77" w:rsidP="00057E77">
            <w:pPr>
              <w:spacing w:after="0" w:line="240" w:lineRule="auto"/>
              <w:rPr>
                <w:rFonts w:cstheme="minorHAnsi"/>
                <w:sz w:val="24"/>
                <w:szCs w:val="24"/>
              </w:rPr>
            </w:pPr>
          </w:p>
          <w:p w:rsidR="00057E77" w:rsidRPr="00450F04" w:rsidRDefault="00057E77" w:rsidP="00057E77">
            <w:pPr>
              <w:spacing w:after="0" w:line="240" w:lineRule="auto"/>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
              <w:gridCol w:w="81"/>
            </w:tblGrid>
            <w:tr w:rsidR="00057E77" w:rsidRPr="00057E77" w:rsidTr="00057E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81"/>
                  </w:tblGrid>
                  <w:tr w:rsidR="00057E77" w:rsidRPr="00057E77" w:rsidTr="00057E77">
                    <w:trPr>
                      <w:gridAfter w:val="1"/>
                      <w:tblCellSpacing w:w="15" w:type="dxa"/>
                    </w:trPr>
                    <w:tc>
                      <w:tcPr>
                        <w:tcW w:w="0" w:type="auto"/>
                        <w:vAlign w:val="center"/>
                        <w:hideMark/>
                      </w:tcPr>
                      <w:p w:rsidR="00057E77" w:rsidRPr="00057E77" w:rsidRDefault="00057E77" w:rsidP="00057E77">
                        <w:pPr>
                          <w:spacing w:after="0" w:line="240" w:lineRule="auto"/>
                          <w:rPr>
                            <w:rFonts w:ascii="Times New Roman" w:eastAsia="Times New Roman" w:hAnsi="Times New Roman" w:cs="Times New Roman"/>
                            <w:sz w:val="24"/>
                            <w:szCs w:val="24"/>
                            <w:lang w:eastAsia="en-CA"/>
                          </w:rPr>
                        </w:pPr>
                      </w:p>
                    </w:tc>
                  </w:tr>
                  <w:tr w:rsidR="00057E77" w:rsidRPr="00057E77" w:rsidTr="00057E77">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81"/>
                        </w:tblGrid>
                        <w:tr w:rsidR="00057E77" w:rsidRPr="00057E77" w:rsidTr="00057E77">
                          <w:trPr>
                            <w:trHeight w:val="50"/>
                            <w:tblCellSpacing w:w="15" w:type="dxa"/>
                          </w:trPr>
                          <w:tc>
                            <w:tcPr>
                              <w:tcW w:w="0" w:type="auto"/>
                              <w:vAlign w:val="center"/>
                              <w:hideMark/>
                            </w:tcPr>
                            <w:p w:rsidR="00057E77" w:rsidRPr="00057E77" w:rsidRDefault="00057E77" w:rsidP="00057E77">
                              <w:pPr>
                                <w:spacing w:after="0" w:line="240" w:lineRule="auto"/>
                                <w:rPr>
                                  <w:rFonts w:ascii="Times New Roman" w:eastAsia="Times New Roman" w:hAnsi="Times New Roman" w:cs="Times New Roman"/>
                                  <w:sz w:val="24"/>
                                  <w:szCs w:val="24"/>
                                  <w:lang w:eastAsia="en-CA"/>
                                </w:rPr>
                              </w:pPr>
                              <w:r w:rsidRPr="00057E77">
                                <w:rPr>
                                  <w:rFonts w:ascii="Times New Roman" w:eastAsia="Times New Roman" w:hAnsi="Times New Roman" w:cs="Times New Roman"/>
                                  <w:sz w:val="24"/>
                                  <w:szCs w:val="24"/>
                                  <w:lang w:eastAsia="en-CA"/>
                                </w:rPr>
                                <w:t> </w:t>
                              </w:r>
                            </w:p>
                          </w:tc>
                          <w:tc>
                            <w:tcPr>
                              <w:tcW w:w="0" w:type="auto"/>
                              <w:vAlign w:val="center"/>
                              <w:hideMark/>
                            </w:tcPr>
                            <w:p w:rsidR="00057E77" w:rsidRPr="00057E77" w:rsidRDefault="00057E77" w:rsidP="00057E77">
                              <w:pPr>
                                <w:spacing w:after="0" w:line="240" w:lineRule="auto"/>
                                <w:rPr>
                                  <w:rFonts w:ascii="Times New Roman" w:eastAsia="Times New Roman" w:hAnsi="Times New Roman" w:cs="Times New Roman"/>
                                  <w:sz w:val="20"/>
                                  <w:szCs w:val="20"/>
                                  <w:lang w:eastAsia="en-CA"/>
                                </w:rPr>
                              </w:pPr>
                            </w:p>
                          </w:tc>
                        </w:tr>
                      </w:tbl>
                      <w:p w:rsidR="00057E77" w:rsidRPr="00057E77" w:rsidRDefault="00057E77" w:rsidP="00057E77">
                        <w:pPr>
                          <w:spacing w:after="0" w:line="240" w:lineRule="auto"/>
                          <w:rPr>
                            <w:rFonts w:ascii="Times New Roman" w:eastAsia="Times New Roman" w:hAnsi="Times New Roman" w:cs="Times New Roman"/>
                            <w:sz w:val="24"/>
                            <w:szCs w:val="24"/>
                            <w:lang w:eastAsia="en-CA"/>
                          </w:rPr>
                        </w:pPr>
                        <w:r w:rsidRPr="00057E77">
                          <w:rPr>
                            <w:rFonts w:ascii="Times New Roman" w:eastAsia="Times New Roman" w:hAnsi="Times New Roman" w:cs="Times New Roman"/>
                            <w:sz w:val="24"/>
                            <w:szCs w:val="24"/>
                            <w:lang w:eastAsia="en-CA"/>
                          </w:rPr>
                          <w:t> </w:t>
                        </w:r>
                      </w:p>
                    </w:tc>
                    <w:tc>
                      <w:tcPr>
                        <w:tcW w:w="0" w:type="auto"/>
                        <w:vAlign w:val="center"/>
                        <w:hideMark/>
                      </w:tcPr>
                      <w:p w:rsidR="00057E77" w:rsidRPr="00057E77" w:rsidRDefault="00057E77" w:rsidP="00057E77">
                        <w:pPr>
                          <w:spacing w:after="0" w:line="240" w:lineRule="auto"/>
                          <w:rPr>
                            <w:rFonts w:ascii="Times New Roman" w:eastAsia="Times New Roman" w:hAnsi="Times New Roman" w:cs="Times New Roman"/>
                            <w:sz w:val="20"/>
                            <w:szCs w:val="20"/>
                            <w:lang w:eastAsia="en-CA"/>
                          </w:rPr>
                        </w:pPr>
                      </w:p>
                    </w:tc>
                  </w:tr>
                </w:tbl>
                <w:p w:rsidR="00057E77" w:rsidRPr="00057E77" w:rsidRDefault="00057E77" w:rsidP="00057E77">
                  <w:pPr>
                    <w:spacing w:after="0" w:line="240" w:lineRule="auto"/>
                    <w:rPr>
                      <w:rFonts w:ascii="Times New Roman" w:eastAsia="Times New Roman" w:hAnsi="Times New Roman" w:cs="Times New Roman"/>
                      <w:sz w:val="24"/>
                      <w:szCs w:val="24"/>
                      <w:lang w:eastAsia="en-CA"/>
                    </w:rPr>
                  </w:pPr>
                  <w:r w:rsidRPr="00057E77">
                    <w:rPr>
                      <w:rFonts w:ascii="Times New Roman" w:eastAsia="Times New Roman" w:hAnsi="Times New Roman" w:cs="Times New Roman"/>
                      <w:sz w:val="24"/>
                      <w:szCs w:val="24"/>
                      <w:lang w:eastAsia="en-CA"/>
                    </w:rPr>
                    <w:t> </w:t>
                  </w:r>
                </w:p>
              </w:tc>
              <w:tc>
                <w:tcPr>
                  <w:tcW w:w="0" w:type="auto"/>
                  <w:vAlign w:val="center"/>
                  <w:hideMark/>
                </w:tcPr>
                <w:p w:rsidR="00057E77" w:rsidRPr="00057E77" w:rsidRDefault="00057E77" w:rsidP="00057E77">
                  <w:pPr>
                    <w:spacing w:after="0" w:line="240" w:lineRule="auto"/>
                    <w:rPr>
                      <w:rFonts w:ascii="Times New Roman" w:eastAsia="Times New Roman" w:hAnsi="Times New Roman" w:cs="Times New Roman"/>
                      <w:sz w:val="20"/>
                      <w:szCs w:val="20"/>
                      <w:lang w:eastAsia="en-CA"/>
                    </w:rPr>
                  </w:pPr>
                </w:p>
              </w:tc>
            </w:tr>
          </w:tbl>
          <w:p w:rsidR="00057E77" w:rsidRPr="007548FB" w:rsidRDefault="00057E77" w:rsidP="007548FB">
            <w:pPr>
              <w:spacing w:after="0" w:line="240" w:lineRule="auto"/>
              <w:rPr>
                <w:rFonts w:ascii="Times New Roman" w:eastAsia="Times New Roman" w:hAnsi="Times New Roman" w:cs="Times New Roman"/>
                <w:sz w:val="24"/>
                <w:szCs w:val="24"/>
                <w:lang w:eastAsia="en-CA"/>
              </w:rPr>
            </w:pPr>
          </w:p>
        </w:tc>
        <w:tc>
          <w:tcPr>
            <w:tcW w:w="0" w:type="auto"/>
            <w:vAlign w:val="center"/>
            <w:hideMark/>
          </w:tcPr>
          <w:p w:rsidR="007548FB" w:rsidRPr="007548FB" w:rsidRDefault="007548FB" w:rsidP="007548FB">
            <w:pPr>
              <w:spacing w:after="0" w:line="240" w:lineRule="auto"/>
              <w:rPr>
                <w:rFonts w:ascii="Times New Roman" w:eastAsia="Times New Roman" w:hAnsi="Times New Roman" w:cs="Times New Roman"/>
                <w:sz w:val="20"/>
                <w:szCs w:val="20"/>
                <w:lang w:eastAsia="en-CA"/>
              </w:rPr>
            </w:pPr>
          </w:p>
        </w:tc>
      </w:tr>
      <w:tr w:rsidR="00F96C0D" w:rsidRPr="00F76999" w:rsidTr="00057E77">
        <w:trPr>
          <w:gridAfter w:val="3"/>
          <w:tblCellSpacing w:w="15" w:type="dxa"/>
        </w:trPr>
        <w:tc>
          <w:tcPr>
            <w:tcW w:w="0" w:type="auto"/>
            <w:vAlign w:val="center"/>
          </w:tcPr>
          <w:p w:rsidR="00F96C0D" w:rsidRPr="0086296D" w:rsidRDefault="00F96C0D" w:rsidP="0086296D">
            <w:pPr>
              <w:spacing w:after="0" w:line="240" w:lineRule="auto"/>
              <w:rPr>
                <w:rFonts w:ascii="Times New Roman" w:eastAsia="Times New Roman" w:hAnsi="Times New Roman" w:cs="Times New Roman"/>
                <w:sz w:val="24"/>
                <w:szCs w:val="24"/>
                <w:lang w:eastAsia="en-CA"/>
              </w:rPr>
            </w:pPr>
          </w:p>
        </w:tc>
        <w:tc>
          <w:tcPr>
            <w:tcW w:w="0" w:type="auto"/>
            <w:vAlign w:val="center"/>
          </w:tcPr>
          <w:p w:rsidR="00F96C0D" w:rsidRDefault="00F96C0D">
            <w:pPr>
              <w:pStyle w:val="centeraligntext"/>
            </w:pPr>
          </w:p>
        </w:tc>
        <w:tc>
          <w:tcPr>
            <w:tcW w:w="0" w:type="auto"/>
            <w:vAlign w:val="center"/>
          </w:tcPr>
          <w:p w:rsidR="00F96C0D" w:rsidRDefault="00F96C0D">
            <w:pPr>
              <w:pStyle w:val="centeraligntext"/>
            </w:pPr>
          </w:p>
        </w:tc>
        <w:tc>
          <w:tcPr>
            <w:tcW w:w="0" w:type="auto"/>
            <w:vAlign w:val="center"/>
          </w:tcPr>
          <w:p w:rsidR="00F96C0D" w:rsidRDefault="00F96C0D">
            <w:pPr>
              <w:pStyle w:val="centeraligntext"/>
            </w:pPr>
          </w:p>
        </w:tc>
        <w:tc>
          <w:tcPr>
            <w:tcW w:w="0" w:type="auto"/>
            <w:vAlign w:val="center"/>
          </w:tcPr>
          <w:p w:rsidR="00F96C0D" w:rsidRDefault="00F96C0D">
            <w:pPr>
              <w:pStyle w:val="centeraligntext"/>
            </w:pPr>
          </w:p>
        </w:tc>
        <w:tc>
          <w:tcPr>
            <w:tcW w:w="0" w:type="auto"/>
            <w:vAlign w:val="center"/>
          </w:tcPr>
          <w:p w:rsidR="00F96C0D" w:rsidRDefault="00F96C0D"/>
        </w:tc>
        <w:tc>
          <w:tcPr>
            <w:tcW w:w="0" w:type="auto"/>
            <w:vAlign w:val="center"/>
          </w:tcPr>
          <w:p w:rsidR="00F96C0D" w:rsidRDefault="00F96C0D"/>
        </w:tc>
        <w:tc>
          <w:tcPr>
            <w:tcW w:w="0" w:type="auto"/>
            <w:vAlign w:val="center"/>
          </w:tcPr>
          <w:p w:rsidR="00F96C0D" w:rsidRDefault="00F96C0D"/>
        </w:tc>
        <w:tc>
          <w:tcPr>
            <w:tcW w:w="0" w:type="auto"/>
            <w:vAlign w:val="center"/>
          </w:tcPr>
          <w:p w:rsidR="00F96C0D" w:rsidRDefault="00F96C0D"/>
        </w:tc>
        <w:tc>
          <w:tcPr>
            <w:tcW w:w="0" w:type="auto"/>
            <w:vAlign w:val="center"/>
          </w:tcPr>
          <w:p w:rsidR="00F96C0D" w:rsidRDefault="00F96C0D"/>
        </w:tc>
        <w:tc>
          <w:tcPr>
            <w:tcW w:w="0" w:type="auto"/>
            <w:vAlign w:val="center"/>
          </w:tcPr>
          <w:p w:rsidR="00F96C0D" w:rsidRDefault="00F96C0D">
            <w:pPr>
              <w:rPr>
                <w:sz w:val="24"/>
                <w:szCs w:val="24"/>
              </w:rPr>
            </w:pPr>
          </w:p>
        </w:tc>
        <w:tc>
          <w:tcPr>
            <w:tcW w:w="0" w:type="auto"/>
            <w:vAlign w:val="center"/>
          </w:tcPr>
          <w:p w:rsidR="00F96C0D" w:rsidRDefault="00F96C0D"/>
        </w:tc>
        <w:tc>
          <w:tcPr>
            <w:tcW w:w="0" w:type="auto"/>
            <w:vAlign w:val="center"/>
          </w:tcPr>
          <w:p w:rsidR="00F96C0D" w:rsidRDefault="00F96C0D">
            <w:pPr>
              <w:rPr>
                <w:sz w:val="24"/>
                <w:szCs w:val="24"/>
              </w:rPr>
            </w:pPr>
            <w:r>
              <w:t> </w:t>
            </w:r>
          </w:p>
        </w:tc>
      </w:tr>
    </w:tbl>
    <w:p w:rsidR="00057E77" w:rsidRDefault="00057E77"/>
    <w:sectPr w:rsidR="00057E77" w:rsidSect="00903F2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12" w:rsidRDefault="00082612" w:rsidP="00903F28">
      <w:pPr>
        <w:spacing w:after="0" w:line="240" w:lineRule="auto"/>
      </w:pPr>
      <w:r>
        <w:separator/>
      </w:r>
    </w:p>
  </w:endnote>
  <w:endnote w:type="continuationSeparator" w:id="0">
    <w:p w:rsidR="00082612" w:rsidRDefault="00082612" w:rsidP="0090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12" w:rsidRDefault="00082612" w:rsidP="00903F28">
      <w:pPr>
        <w:spacing w:after="0" w:line="240" w:lineRule="auto"/>
      </w:pPr>
      <w:r>
        <w:separator/>
      </w:r>
    </w:p>
  </w:footnote>
  <w:footnote w:type="continuationSeparator" w:id="0">
    <w:p w:rsidR="00082612" w:rsidRDefault="00082612" w:rsidP="00903F28">
      <w:pPr>
        <w:spacing w:after="0" w:line="240" w:lineRule="auto"/>
      </w:pPr>
      <w:r>
        <w:continuationSeparator/>
      </w:r>
    </w:p>
  </w:footnote>
  <w:footnote w:id="1">
    <w:p w:rsidR="00082612" w:rsidRPr="002B59F3" w:rsidRDefault="00082612" w:rsidP="002B59F3">
      <w:pPr>
        <w:spacing w:after="0" w:line="240" w:lineRule="auto"/>
        <w:rPr>
          <w:b/>
          <w:color w:val="7030A0"/>
          <w:sz w:val="20"/>
          <w:szCs w:val="20"/>
        </w:rPr>
      </w:pPr>
      <w:r>
        <w:rPr>
          <w:rStyle w:val="FootnoteReference"/>
        </w:rPr>
        <w:footnoteRef/>
      </w:r>
      <w:r>
        <w:t xml:space="preserve"> </w:t>
      </w:r>
      <w:r w:rsidRPr="002B59F3">
        <w:rPr>
          <w:color w:val="7030A0"/>
          <w:sz w:val="20"/>
          <w:szCs w:val="20"/>
        </w:rPr>
        <w:t xml:space="preserve">Please note: I have highlighted only </w:t>
      </w:r>
      <w:r w:rsidRPr="002B59F3">
        <w:rPr>
          <w:b/>
          <w:color w:val="7030A0"/>
          <w:sz w:val="20"/>
          <w:szCs w:val="20"/>
        </w:rPr>
        <w:t>David Lam</w:t>
      </w:r>
      <w:r w:rsidRPr="002B59F3">
        <w:rPr>
          <w:color w:val="7030A0"/>
          <w:sz w:val="20"/>
          <w:szCs w:val="20"/>
        </w:rPr>
        <w:t xml:space="preserve"> courses that are held in </w:t>
      </w:r>
      <w:r w:rsidRPr="002B59F3">
        <w:rPr>
          <w:b/>
          <w:color w:val="7030A0"/>
          <w:sz w:val="20"/>
          <w:szCs w:val="20"/>
        </w:rPr>
        <w:t>early morning</w:t>
      </w:r>
      <w:r w:rsidRPr="002B59F3">
        <w:rPr>
          <w:color w:val="7030A0"/>
          <w:sz w:val="20"/>
          <w:szCs w:val="20"/>
        </w:rPr>
        <w:t xml:space="preserve">, </w:t>
      </w:r>
      <w:r w:rsidRPr="002B59F3">
        <w:rPr>
          <w:b/>
          <w:color w:val="7030A0"/>
          <w:sz w:val="20"/>
          <w:szCs w:val="20"/>
        </w:rPr>
        <w:t>late afternoon</w:t>
      </w:r>
      <w:r w:rsidRPr="002B59F3">
        <w:rPr>
          <w:color w:val="7030A0"/>
          <w:sz w:val="20"/>
          <w:szCs w:val="20"/>
        </w:rPr>
        <w:t xml:space="preserve"> and</w:t>
      </w:r>
      <w:r>
        <w:rPr>
          <w:color w:val="7030A0"/>
          <w:sz w:val="20"/>
          <w:szCs w:val="20"/>
        </w:rPr>
        <w:t xml:space="preserve"> in the</w:t>
      </w:r>
      <w:r w:rsidRPr="002B59F3">
        <w:rPr>
          <w:color w:val="7030A0"/>
          <w:sz w:val="20"/>
          <w:szCs w:val="20"/>
        </w:rPr>
        <w:t xml:space="preserve"> </w:t>
      </w:r>
      <w:r w:rsidRPr="002B59F3">
        <w:rPr>
          <w:b/>
          <w:color w:val="7030A0"/>
          <w:sz w:val="20"/>
          <w:szCs w:val="20"/>
        </w:rPr>
        <w:t>evenings</w:t>
      </w:r>
      <w:r w:rsidRPr="002B59F3">
        <w:rPr>
          <w:color w:val="7030A0"/>
          <w:sz w:val="20"/>
          <w:szCs w:val="20"/>
        </w:rPr>
        <w:t>.  If students have spare blocks mid</w:t>
      </w:r>
      <w:r w:rsidR="00057E77">
        <w:rPr>
          <w:color w:val="7030A0"/>
          <w:sz w:val="20"/>
          <w:szCs w:val="20"/>
        </w:rPr>
        <w:t>-</w:t>
      </w:r>
      <w:r w:rsidRPr="002B59F3">
        <w:rPr>
          <w:color w:val="7030A0"/>
          <w:sz w:val="20"/>
          <w:szCs w:val="20"/>
        </w:rPr>
        <w:t>day and/or are willing to travel to the New Westminster Campus of Douglas College</w:t>
      </w:r>
      <w:r w:rsidR="00057E77">
        <w:rPr>
          <w:color w:val="7030A0"/>
          <w:sz w:val="20"/>
          <w:szCs w:val="20"/>
        </w:rPr>
        <w:t>,</w:t>
      </w:r>
      <w:r w:rsidRPr="002B59F3">
        <w:rPr>
          <w:color w:val="7030A0"/>
          <w:sz w:val="20"/>
          <w:szCs w:val="20"/>
        </w:rPr>
        <w:t xml:space="preserve"> then they will have more course options available to them.  Plea</w:t>
      </w:r>
      <w:r>
        <w:rPr>
          <w:color w:val="7030A0"/>
          <w:sz w:val="20"/>
          <w:szCs w:val="20"/>
        </w:rPr>
        <w:t>se consult the</w:t>
      </w:r>
      <w:r w:rsidRPr="002B59F3">
        <w:rPr>
          <w:b/>
          <w:color w:val="7030A0"/>
          <w:sz w:val="20"/>
          <w:szCs w:val="20"/>
        </w:rPr>
        <w:t xml:space="preserve"> Douglas College Credit Course Schedule</w:t>
      </w:r>
      <w:r w:rsidRPr="002B59F3">
        <w:rPr>
          <w:color w:val="7030A0"/>
          <w:sz w:val="20"/>
          <w:szCs w:val="20"/>
        </w:rPr>
        <w:t xml:space="preserve"> for </w:t>
      </w:r>
      <w:r w:rsidR="00057E77">
        <w:rPr>
          <w:color w:val="7030A0"/>
          <w:sz w:val="20"/>
          <w:szCs w:val="20"/>
        </w:rPr>
        <w:t xml:space="preserve">scheduling details </w:t>
      </w:r>
      <w:hyperlink r:id="rId1" w:history="1">
        <w:r w:rsidRPr="002B59F3">
          <w:rPr>
            <w:rStyle w:val="Hyperlink"/>
            <w:sz w:val="20"/>
            <w:szCs w:val="20"/>
          </w:rPr>
          <w:t>https://banserv2.douglas.bc.ca/prod/bwysched.p_search_fields</w:t>
        </w:r>
      </w:hyperlink>
      <w:r w:rsidRPr="002B59F3">
        <w:rPr>
          <w:color w:val="7030A0"/>
          <w:sz w:val="20"/>
          <w:szCs w:val="20"/>
        </w:rPr>
        <w:t xml:space="preserve">. If you have any questions about whether a specific course </w:t>
      </w:r>
      <w:r w:rsidRPr="002B59F3">
        <w:rPr>
          <w:b/>
          <w:color w:val="7030A0"/>
          <w:sz w:val="20"/>
          <w:szCs w:val="20"/>
        </w:rPr>
        <w:t xml:space="preserve">not </w:t>
      </w:r>
      <w:r w:rsidRPr="002B59F3">
        <w:rPr>
          <w:color w:val="7030A0"/>
          <w:sz w:val="20"/>
          <w:szCs w:val="20"/>
        </w:rPr>
        <w:t>listed here is available to your students</w:t>
      </w:r>
      <w:r>
        <w:rPr>
          <w:color w:val="7030A0"/>
          <w:sz w:val="20"/>
          <w:szCs w:val="20"/>
        </w:rPr>
        <w:t>, please</w:t>
      </w:r>
      <w:r w:rsidRPr="002B59F3">
        <w:rPr>
          <w:color w:val="7030A0"/>
          <w:sz w:val="20"/>
          <w:szCs w:val="20"/>
        </w:rPr>
        <w:t xml:space="preserve"> do not hesitate to e-mail me at </w:t>
      </w:r>
      <w:hyperlink r:id="rId2" w:history="1">
        <w:r w:rsidRPr="002B59F3">
          <w:rPr>
            <w:rStyle w:val="Hyperlink"/>
            <w:b/>
            <w:sz w:val="20"/>
            <w:szCs w:val="20"/>
          </w:rPr>
          <w:t>shishkova@douglascollege.ca</w:t>
        </w:r>
      </w:hyperlink>
    </w:p>
    <w:p w:rsidR="00057E77" w:rsidRDefault="00057E7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F28"/>
    <w:rsid w:val="00057E77"/>
    <w:rsid w:val="00082612"/>
    <w:rsid w:val="002B59F3"/>
    <w:rsid w:val="00450F04"/>
    <w:rsid w:val="007548FB"/>
    <w:rsid w:val="0086296D"/>
    <w:rsid w:val="00903F28"/>
    <w:rsid w:val="0092078A"/>
    <w:rsid w:val="00C21958"/>
    <w:rsid w:val="00D47492"/>
    <w:rsid w:val="00E006ED"/>
    <w:rsid w:val="00E70AE9"/>
    <w:rsid w:val="00F669C2"/>
    <w:rsid w:val="00F76999"/>
    <w:rsid w:val="00F96C0D"/>
    <w:rsid w:val="00FA54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normaltext">
    <w:name w:val="fieldnormaltext"/>
    <w:basedOn w:val="DefaultParagraphFont"/>
    <w:rsid w:val="00903F28"/>
  </w:style>
  <w:style w:type="character" w:styleId="Hyperlink">
    <w:name w:val="Hyperlink"/>
    <w:basedOn w:val="DefaultParagraphFont"/>
    <w:uiPriority w:val="99"/>
    <w:unhideWhenUsed/>
    <w:rsid w:val="00903F28"/>
    <w:rPr>
      <w:color w:val="0000FF"/>
      <w:u w:val="single"/>
    </w:rPr>
  </w:style>
  <w:style w:type="paragraph" w:customStyle="1" w:styleId="centeraligntext">
    <w:name w:val="centeraligntext"/>
    <w:basedOn w:val="Normal"/>
    <w:rsid w:val="00903F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903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28"/>
  </w:style>
  <w:style w:type="paragraph" w:styleId="Footer">
    <w:name w:val="footer"/>
    <w:basedOn w:val="Normal"/>
    <w:link w:val="FooterChar"/>
    <w:uiPriority w:val="99"/>
    <w:unhideWhenUsed/>
    <w:rsid w:val="00903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28"/>
  </w:style>
  <w:style w:type="paragraph" w:styleId="EndnoteText">
    <w:name w:val="endnote text"/>
    <w:basedOn w:val="Normal"/>
    <w:link w:val="EndnoteTextChar"/>
    <w:uiPriority w:val="99"/>
    <w:semiHidden/>
    <w:unhideWhenUsed/>
    <w:rsid w:val="002B5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9F3"/>
    <w:rPr>
      <w:sz w:val="20"/>
      <w:szCs w:val="20"/>
    </w:rPr>
  </w:style>
  <w:style w:type="character" w:styleId="EndnoteReference">
    <w:name w:val="endnote reference"/>
    <w:basedOn w:val="DefaultParagraphFont"/>
    <w:uiPriority w:val="99"/>
    <w:semiHidden/>
    <w:unhideWhenUsed/>
    <w:rsid w:val="002B59F3"/>
    <w:rPr>
      <w:vertAlign w:val="superscript"/>
    </w:rPr>
  </w:style>
  <w:style w:type="paragraph" w:styleId="FootnoteText">
    <w:name w:val="footnote text"/>
    <w:basedOn w:val="Normal"/>
    <w:link w:val="FootnoteTextChar"/>
    <w:uiPriority w:val="99"/>
    <w:semiHidden/>
    <w:unhideWhenUsed/>
    <w:rsid w:val="002B5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9F3"/>
    <w:rPr>
      <w:sz w:val="20"/>
      <w:szCs w:val="20"/>
    </w:rPr>
  </w:style>
  <w:style w:type="character" w:styleId="FootnoteReference">
    <w:name w:val="footnote reference"/>
    <w:basedOn w:val="DefaultParagraphFont"/>
    <w:uiPriority w:val="99"/>
    <w:semiHidden/>
    <w:unhideWhenUsed/>
    <w:rsid w:val="002B59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normaltext">
    <w:name w:val="fieldnormaltext"/>
    <w:basedOn w:val="DefaultParagraphFont"/>
    <w:rsid w:val="00903F28"/>
  </w:style>
  <w:style w:type="character" w:styleId="Hyperlink">
    <w:name w:val="Hyperlink"/>
    <w:basedOn w:val="DefaultParagraphFont"/>
    <w:uiPriority w:val="99"/>
    <w:unhideWhenUsed/>
    <w:rsid w:val="00903F28"/>
    <w:rPr>
      <w:color w:val="0000FF"/>
      <w:u w:val="single"/>
    </w:rPr>
  </w:style>
  <w:style w:type="paragraph" w:customStyle="1" w:styleId="centeraligntext">
    <w:name w:val="centeraligntext"/>
    <w:basedOn w:val="Normal"/>
    <w:rsid w:val="00903F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903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F28"/>
  </w:style>
  <w:style w:type="paragraph" w:styleId="Footer">
    <w:name w:val="footer"/>
    <w:basedOn w:val="Normal"/>
    <w:link w:val="FooterChar"/>
    <w:uiPriority w:val="99"/>
    <w:unhideWhenUsed/>
    <w:rsid w:val="00903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F28"/>
  </w:style>
  <w:style w:type="paragraph" w:styleId="EndnoteText">
    <w:name w:val="endnote text"/>
    <w:basedOn w:val="Normal"/>
    <w:link w:val="EndnoteTextChar"/>
    <w:uiPriority w:val="99"/>
    <w:semiHidden/>
    <w:unhideWhenUsed/>
    <w:rsid w:val="002B5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9F3"/>
    <w:rPr>
      <w:sz w:val="20"/>
      <w:szCs w:val="20"/>
    </w:rPr>
  </w:style>
  <w:style w:type="character" w:styleId="EndnoteReference">
    <w:name w:val="endnote reference"/>
    <w:basedOn w:val="DefaultParagraphFont"/>
    <w:uiPriority w:val="99"/>
    <w:semiHidden/>
    <w:unhideWhenUsed/>
    <w:rsid w:val="002B59F3"/>
    <w:rPr>
      <w:vertAlign w:val="superscript"/>
    </w:rPr>
  </w:style>
  <w:style w:type="paragraph" w:styleId="FootnoteText">
    <w:name w:val="footnote text"/>
    <w:basedOn w:val="Normal"/>
    <w:link w:val="FootnoteTextChar"/>
    <w:uiPriority w:val="99"/>
    <w:semiHidden/>
    <w:unhideWhenUsed/>
    <w:rsid w:val="002B5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9F3"/>
    <w:rPr>
      <w:sz w:val="20"/>
      <w:szCs w:val="20"/>
    </w:rPr>
  </w:style>
  <w:style w:type="character" w:styleId="FootnoteReference">
    <w:name w:val="footnote reference"/>
    <w:basedOn w:val="DefaultParagraphFont"/>
    <w:uiPriority w:val="99"/>
    <w:semiHidden/>
    <w:unhideWhenUsed/>
    <w:rsid w:val="002B5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1647">
      <w:bodyDiv w:val="1"/>
      <w:marLeft w:val="0"/>
      <w:marRight w:val="0"/>
      <w:marTop w:val="0"/>
      <w:marBottom w:val="0"/>
      <w:divBdr>
        <w:top w:val="none" w:sz="0" w:space="0" w:color="auto"/>
        <w:left w:val="none" w:sz="0" w:space="0" w:color="auto"/>
        <w:bottom w:val="none" w:sz="0" w:space="0" w:color="auto"/>
        <w:right w:val="none" w:sz="0" w:space="0" w:color="auto"/>
      </w:divBdr>
    </w:div>
    <w:div w:id="84965291">
      <w:bodyDiv w:val="1"/>
      <w:marLeft w:val="0"/>
      <w:marRight w:val="0"/>
      <w:marTop w:val="0"/>
      <w:marBottom w:val="0"/>
      <w:divBdr>
        <w:top w:val="none" w:sz="0" w:space="0" w:color="auto"/>
        <w:left w:val="none" w:sz="0" w:space="0" w:color="auto"/>
        <w:bottom w:val="none" w:sz="0" w:space="0" w:color="auto"/>
        <w:right w:val="none" w:sz="0" w:space="0" w:color="auto"/>
      </w:divBdr>
    </w:div>
    <w:div w:id="214393653">
      <w:bodyDiv w:val="1"/>
      <w:marLeft w:val="0"/>
      <w:marRight w:val="0"/>
      <w:marTop w:val="0"/>
      <w:marBottom w:val="0"/>
      <w:divBdr>
        <w:top w:val="none" w:sz="0" w:space="0" w:color="auto"/>
        <w:left w:val="none" w:sz="0" w:space="0" w:color="auto"/>
        <w:bottom w:val="none" w:sz="0" w:space="0" w:color="auto"/>
        <w:right w:val="none" w:sz="0" w:space="0" w:color="auto"/>
      </w:divBdr>
    </w:div>
    <w:div w:id="267935508">
      <w:bodyDiv w:val="1"/>
      <w:marLeft w:val="0"/>
      <w:marRight w:val="0"/>
      <w:marTop w:val="0"/>
      <w:marBottom w:val="0"/>
      <w:divBdr>
        <w:top w:val="none" w:sz="0" w:space="0" w:color="auto"/>
        <w:left w:val="none" w:sz="0" w:space="0" w:color="auto"/>
        <w:bottom w:val="none" w:sz="0" w:space="0" w:color="auto"/>
        <w:right w:val="none" w:sz="0" w:space="0" w:color="auto"/>
      </w:divBdr>
    </w:div>
    <w:div w:id="269510966">
      <w:bodyDiv w:val="1"/>
      <w:marLeft w:val="0"/>
      <w:marRight w:val="0"/>
      <w:marTop w:val="0"/>
      <w:marBottom w:val="0"/>
      <w:divBdr>
        <w:top w:val="none" w:sz="0" w:space="0" w:color="auto"/>
        <w:left w:val="none" w:sz="0" w:space="0" w:color="auto"/>
        <w:bottom w:val="none" w:sz="0" w:space="0" w:color="auto"/>
        <w:right w:val="none" w:sz="0" w:space="0" w:color="auto"/>
      </w:divBdr>
    </w:div>
    <w:div w:id="277180068">
      <w:bodyDiv w:val="1"/>
      <w:marLeft w:val="0"/>
      <w:marRight w:val="0"/>
      <w:marTop w:val="0"/>
      <w:marBottom w:val="0"/>
      <w:divBdr>
        <w:top w:val="none" w:sz="0" w:space="0" w:color="auto"/>
        <w:left w:val="none" w:sz="0" w:space="0" w:color="auto"/>
        <w:bottom w:val="none" w:sz="0" w:space="0" w:color="auto"/>
        <w:right w:val="none" w:sz="0" w:space="0" w:color="auto"/>
      </w:divBdr>
    </w:div>
    <w:div w:id="353531120">
      <w:bodyDiv w:val="1"/>
      <w:marLeft w:val="0"/>
      <w:marRight w:val="0"/>
      <w:marTop w:val="0"/>
      <w:marBottom w:val="0"/>
      <w:divBdr>
        <w:top w:val="none" w:sz="0" w:space="0" w:color="auto"/>
        <w:left w:val="none" w:sz="0" w:space="0" w:color="auto"/>
        <w:bottom w:val="none" w:sz="0" w:space="0" w:color="auto"/>
        <w:right w:val="none" w:sz="0" w:space="0" w:color="auto"/>
      </w:divBdr>
    </w:div>
    <w:div w:id="369914464">
      <w:bodyDiv w:val="1"/>
      <w:marLeft w:val="0"/>
      <w:marRight w:val="0"/>
      <w:marTop w:val="0"/>
      <w:marBottom w:val="0"/>
      <w:divBdr>
        <w:top w:val="none" w:sz="0" w:space="0" w:color="auto"/>
        <w:left w:val="none" w:sz="0" w:space="0" w:color="auto"/>
        <w:bottom w:val="none" w:sz="0" w:space="0" w:color="auto"/>
        <w:right w:val="none" w:sz="0" w:space="0" w:color="auto"/>
      </w:divBdr>
    </w:div>
    <w:div w:id="390005394">
      <w:bodyDiv w:val="1"/>
      <w:marLeft w:val="0"/>
      <w:marRight w:val="0"/>
      <w:marTop w:val="0"/>
      <w:marBottom w:val="0"/>
      <w:divBdr>
        <w:top w:val="none" w:sz="0" w:space="0" w:color="auto"/>
        <w:left w:val="none" w:sz="0" w:space="0" w:color="auto"/>
        <w:bottom w:val="none" w:sz="0" w:space="0" w:color="auto"/>
        <w:right w:val="none" w:sz="0" w:space="0" w:color="auto"/>
      </w:divBdr>
    </w:div>
    <w:div w:id="390739080">
      <w:bodyDiv w:val="1"/>
      <w:marLeft w:val="0"/>
      <w:marRight w:val="0"/>
      <w:marTop w:val="0"/>
      <w:marBottom w:val="0"/>
      <w:divBdr>
        <w:top w:val="none" w:sz="0" w:space="0" w:color="auto"/>
        <w:left w:val="none" w:sz="0" w:space="0" w:color="auto"/>
        <w:bottom w:val="none" w:sz="0" w:space="0" w:color="auto"/>
        <w:right w:val="none" w:sz="0" w:space="0" w:color="auto"/>
      </w:divBdr>
    </w:div>
    <w:div w:id="411120385">
      <w:bodyDiv w:val="1"/>
      <w:marLeft w:val="0"/>
      <w:marRight w:val="0"/>
      <w:marTop w:val="0"/>
      <w:marBottom w:val="0"/>
      <w:divBdr>
        <w:top w:val="none" w:sz="0" w:space="0" w:color="auto"/>
        <w:left w:val="none" w:sz="0" w:space="0" w:color="auto"/>
        <w:bottom w:val="none" w:sz="0" w:space="0" w:color="auto"/>
        <w:right w:val="none" w:sz="0" w:space="0" w:color="auto"/>
      </w:divBdr>
    </w:div>
    <w:div w:id="552927710">
      <w:bodyDiv w:val="1"/>
      <w:marLeft w:val="0"/>
      <w:marRight w:val="0"/>
      <w:marTop w:val="0"/>
      <w:marBottom w:val="0"/>
      <w:divBdr>
        <w:top w:val="none" w:sz="0" w:space="0" w:color="auto"/>
        <w:left w:val="none" w:sz="0" w:space="0" w:color="auto"/>
        <w:bottom w:val="none" w:sz="0" w:space="0" w:color="auto"/>
        <w:right w:val="none" w:sz="0" w:space="0" w:color="auto"/>
      </w:divBdr>
    </w:div>
    <w:div w:id="639386431">
      <w:bodyDiv w:val="1"/>
      <w:marLeft w:val="0"/>
      <w:marRight w:val="0"/>
      <w:marTop w:val="0"/>
      <w:marBottom w:val="0"/>
      <w:divBdr>
        <w:top w:val="none" w:sz="0" w:space="0" w:color="auto"/>
        <w:left w:val="none" w:sz="0" w:space="0" w:color="auto"/>
        <w:bottom w:val="none" w:sz="0" w:space="0" w:color="auto"/>
        <w:right w:val="none" w:sz="0" w:space="0" w:color="auto"/>
      </w:divBdr>
    </w:div>
    <w:div w:id="709259633">
      <w:bodyDiv w:val="1"/>
      <w:marLeft w:val="0"/>
      <w:marRight w:val="0"/>
      <w:marTop w:val="0"/>
      <w:marBottom w:val="0"/>
      <w:divBdr>
        <w:top w:val="none" w:sz="0" w:space="0" w:color="auto"/>
        <w:left w:val="none" w:sz="0" w:space="0" w:color="auto"/>
        <w:bottom w:val="none" w:sz="0" w:space="0" w:color="auto"/>
        <w:right w:val="none" w:sz="0" w:space="0" w:color="auto"/>
      </w:divBdr>
    </w:div>
    <w:div w:id="738865198">
      <w:bodyDiv w:val="1"/>
      <w:marLeft w:val="0"/>
      <w:marRight w:val="0"/>
      <w:marTop w:val="0"/>
      <w:marBottom w:val="0"/>
      <w:divBdr>
        <w:top w:val="none" w:sz="0" w:space="0" w:color="auto"/>
        <w:left w:val="none" w:sz="0" w:space="0" w:color="auto"/>
        <w:bottom w:val="none" w:sz="0" w:space="0" w:color="auto"/>
        <w:right w:val="none" w:sz="0" w:space="0" w:color="auto"/>
      </w:divBdr>
    </w:div>
    <w:div w:id="862130603">
      <w:bodyDiv w:val="1"/>
      <w:marLeft w:val="0"/>
      <w:marRight w:val="0"/>
      <w:marTop w:val="0"/>
      <w:marBottom w:val="0"/>
      <w:divBdr>
        <w:top w:val="none" w:sz="0" w:space="0" w:color="auto"/>
        <w:left w:val="none" w:sz="0" w:space="0" w:color="auto"/>
        <w:bottom w:val="none" w:sz="0" w:space="0" w:color="auto"/>
        <w:right w:val="none" w:sz="0" w:space="0" w:color="auto"/>
      </w:divBdr>
    </w:div>
    <w:div w:id="929699785">
      <w:bodyDiv w:val="1"/>
      <w:marLeft w:val="0"/>
      <w:marRight w:val="0"/>
      <w:marTop w:val="0"/>
      <w:marBottom w:val="0"/>
      <w:divBdr>
        <w:top w:val="none" w:sz="0" w:space="0" w:color="auto"/>
        <w:left w:val="none" w:sz="0" w:space="0" w:color="auto"/>
        <w:bottom w:val="none" w:sz="0" w:space="0" w:color="auto"/>
        <w:right w:val="none" w:sz="0" w:space="0" w:color="auto"/>
      </w:divBdr>
    </w:div>
    <w:div w:id="942030419">
      <w:bodyDiv w:val="1"/>
      <w:marLeft w:val="0"/>
      <w:marRight w:val="0"/>
      <w:marTop w:val="0"/>
      <w:marBottom w:val="0"/>
      <w:divBdr>
        <w:top w:val="none" w:sz="0" w:space="0" w:color="auto"/>
        <w:left w:val="none" w:sz="0" w:space="0" w:color="auto"/>
        <w:bottom w:val="none" w:sz="0" w:space="0" w:color="auto"/>
        <w:right w:val="none" w:sz="0" w:space="0" w:color="auto"/>
      </w:divBdr>
    </w:div>
    <w:div w:id="946422281">
      <w:bodyDiv w:val="1"/>
      <w:marLeft w:val="0"/>
      <w:marRight w:val="0"/>
      <w:marTop w:val="0"/>
      <w:marBottom w:val="0"/>
      <w:divBdr>
        <w:top w:val="none" w:sz="0" w:space="0" w:color="auto"/>
        <w:left w:val="none" w:sz="0" w:space="0" w:color="auto"/>
        <w:bottom w:val="none" w:sz="0" w:space="0" w:color="auto"/>
        <w:right w:val="none" w:sz="0" w:space="0" w:color="auto"/>
      </w:divBdr>
    </w:div>
    <w:div w:id="981152579">
      <w:bodyDiv w:val="1"/>
      <w:marLeft w:val="0"/>
      <w:marRight w:val="0"/>
      <w:marTop w:val="0"/>
      <w:marBottom w:val="0"/>
      <w:divBdr>
        <w:top w:val="none" w:sz="0" w:space="0" w:color="auto"/>
        <w:left w:val="none" w:sz="0" w:space="0" w:color="auto"/>
        <w:bottom w:val="none" w:sz="0" w:space="0" w:color="auto"/>
        <w:right w:val="none" w:sz="0" w:space="0" w:color="auto"/>
      </w:divBdr>
    </w:div>
    <w:div w:id="1126123504">
      <w:bodyDiv w:val="1"/>
      <w:marLeft w:val="0"/>
      <w:marRight w:val="0"/>
      <w:marTop w:val="0"/>
      <w:marBottom w:val="0"/>
      <w:divBdr>
        <w:top w:val="none" w:sz="0" w:space="0" w:color="auto"/>
        <w:left w:val="none" w:sz="0" w:space="0" w:color="auto"/>
        <w:bottom w:val="none" w:sz="0" w:space="0" w:color="auto"/>
        <w:right w:val="none" w:sz="0" w:space="0" w:color="auto"/>
      </w:divBdr>
    </w:div>
    <w:div w:id="1169559847">
      <w:bodyDiv w:val="1"/>
      <w:marLeft w:val="0"/>
      <w:marRight w:val="0"/>
      <w:marTop w:val="0"/>
      <w:marBottom w:val="0"/>
      <w:divBdr>
        <w:top w:val="none" w:sz="0" w:space="0" w:color="auto"/>
        <w:left w:val="none" w:sz="0" w:space="0" w:color="auto"/>
        <w:bottom w:val="none" w:sz="0" w:space="0" w:color="auto"/>
        <w:right w:val="none" w:sz="0" w:space="0" w:color="auto"/>
      </w:divBdr>
    </w:div>
    <w:div w:id="1172140384">
      <w:bodyDiv w:val="1"/>
      <w:marLeft w:val="0"/>
      <w:marRight w:val="0"/>
      <w:marTop w:val="0"/>
      <w:marBottom w:val="0"/>
      <w:divBdr>
        <w:top w:val="none" w:sz="0" w:space="0" w:color="auto"/>
        <w:left w:val="none" w:sz="0" w:space="0" w:color="auto"/>
        <w:bottom w:val="none" w:sz="0" w:space="0" w:color="auto"/>
        <w:right w:val="none" w:sz="0" w:space="0" w:color="auto"/>
      </w:divBdr>
    </w:div>
    <w:div w:id="1214778048">
      <w:bodyDiv w:val="1"/>
      <w:marLeft w:val="0"/>
      <w:marRight w:val="0"/>
      <w:marTop w:val="0"/>
      <w:marBottom w:val="0"/>
      <w:divBdr>
        <w:top w:val="none" w:sz="0" w:space="0" w:color="auto"/>
        <w:left w:val="none" w:sz="0" w:space="0" w:color="auto"/>
        <w:bottom w:val="none" w:sz="0" w:space="0" w:color="auto"/>
        <w:right w:val="none" w:sz="0" w:space="0" w:color="auto"/>
      </w:divBdr>
    </w:div>
    <w:div w:id="1427381409">
      <w:bodyDiv w:val="1"/>
      <w:marLeft w:val="0"/>
      <w:marRight w:val="0"/>
      <w:marTop w:val="0"/>
      <w:marBottom w:val="0"/>
      <w:divBdr>
        <w:top w:val="none" w:sz="0" w:space="0" w:color="auto"/>
        <w:left w:val="none" w:sz="0" w:space="0" w:color="auto"/>
        <w:bottom w:val="none" w:sz="0" w:space="0" w:color="auto"/>
        <w:right w:val="none" w:sz="0" w:space="0" w:color="auto"/>
      </w:divBdr>
    </w:div>
    <w:div w:id="1519465715">
      <w:bodyDiv w:val="1"/>
      <w:marLeft w:val="0"/>
      <w:marRight w:val="0"/>
      <w:marTop w:val="0"/>
      <w:marBottom w:val="0"/>
      <w:divBdr>
        <w:top w:val="none" w:sz="0" w:space="0" w:color="auto"/>
        <w:left w:val="none" w:sz="0" w:space="0" w:color="auto"/>
        <w:bottom w:val="none" w:sz="0" w:space="0" w:color="auto"/>
        <w:right w:val="none" w:sz="0" w:space="0" w:color="auto"/>
      </w:divBdr>
    </w:div>
    <w:div w:id="1621107553">
      <w:bodyDiv w:val="1"/>
      <w:marLeft w:val="0"/>
      <w:marRight w:val="0"/>
      <w:marTop w:val="0"/>
      <w:marBottom w:val="0"/>
      <w:divBdr>
        <w:top w:val="none" w:sz="0" w:space="0" w:color="auto"/>
        <w:left w:val="none" w:sz="0" w:space="0" w:color="auto"/>
        <w:bottom w:val="none" w:sz="0" w:space="0" w:color="auto"/>
        <w:right w:val="none" w:sz="0" w:space="0" w:color="auto"/>
      </w:divBdr>
    </w:div>
    <w:div w:id="1649624279">
      <w:bodyDiv w:val="1"/>
      <w:marLeft w:val="0"/>
      <w:marRight w:val="0"/>
      <w:marTop w:val="0"/>
      <w:marBottom w:val="0"/>
      <w:divBdr>
        <w:top w:val="none" w:sz="0" w:space="0" w:color="auto"/>
        <w:left w:val="none" w:sz="0" w:space="0" w:color="auto"/>
        <w:bottom w:val="none" w:sz="0" w:space="0" w:color="auto"/>
        <w:right w:val="none" w:sz="0" w:space="0" w:color="auto"/>
      </w:divBdr>
    </w:div>
    <w:div w:id="1708333877">
      <w:bodyDiv w:val="1"/>
      <w:marLeft w:val="0"/>
      <w:marRight w:val="0"/>
      <w:marTop w:val="0"/>
      <w:marBottom w:val="0"/>
      <w:divBdr>
        <w:top w:val="none" w:sz="0" w:space="0" w:color="auto"/>
        <w:left w:val="none" w:sz="0" w:space="0" w:color="auto"/>
        <w:bottom w:val="none" w:sz="0" w:space="0" w:color="auto"/>
        <w:right w:val="none" w:sz="0" w:space="0" w:color="auto"/>
      </w:divBdr>
    </w:div>
    <w:div w:id="1752654733">
      <w:bodyDiv w:val="1"/>
      <w:marLeft w:val="0"/>
      <w:marRight w:val="0"/>
      <w:marTop w:val="0"/>
      <w:marBottom w:val="0"/>
      <w:divBdr>
        <w:top w:val="none" w:sz="0" w:space="0" w:color="auto"/>
        <w:left w:val="none" w:sz="0" w:space="0" w:color="auto"/>
        <w:bottom w:val="none" w:sz="0" w:space="0" w:color="auto"/>
        <w:right w:val="none" w:sz="0" w:space="0" w:color="auto"/>
      </w:divBdr>
    </w:div>
    <w:div w:id="1833250711">
      <w:bodyDiv w:val="1"/>
      <w:marLeft w:val="0"/>
      <w:marRight w:val="0"/>
      <w:marTop w:val="0"/>
      <w:marBottom w:val="0"/>
      <w:divBdr>
        <w:top w:val="none" w:sz="0" w:space="0" w:color="auto"/>
        <w:left w:val="none" w:sz="0" w:space="0" w:color="auto"/>
        <w:bottom w:val="none" w:sz="0" w:space="0" w:color="auto"/>
        <w:right w:val="none" w:sz="0" w:space="0" w:color="auto"/>
      </w:divBdr>
    </w:div>
    <w:div w:id="1880047019">
      <w:bodyDiv w:val="1"/>
      <w:marLeft w:val="0"/>
      <w:marRight w:val="0"/>
      <w:marTop w:val="0"/>
      <w:marBottom w:val="0"/>
      <w:divBdr>
        <w:top w:val="none" w:sz="0" w:space="0" w:color="auto"/>
        <w:left w:val="none" w:sz="0" w:space="0" w:color="auto"/>
        <w:bottom w:val="none" w:sz="0" w:space="0" w:color="auto"/>
        <w:right w:val="none" w:sz="0" w:space="0" w:color="auto"/>
      </w:divBdr>
    </w:div>
    <w:div w:id="2018607020">
      <w:bodyDiv w:val="1"/>
      <w:marLeft w:val="0"/>
      <w:marRight w:val="0"/>
      <w:marTop w:val="0"/>
      <w:marBottom w:val="0"/>
      <w:divBdr>
        <w:top w:val="none" w:sz="0" w:space="0" w:color="auto"/>
        <w:left w:val="none" w:sz="0" w:space="0" w:color="auto"/>
        <w:bottom w:val="none" w:sz="0" w:space="0" w:color="auto"/>
        <w:right w:val="none" w:sz="0" w:space="0" w:color="auto"/>
      </w:divBdr>
    </w:div>
    <w:div w:id="2073773558">
      <w:bodyDiv w:val="1"/>
      <w:marLeft w:val="0"/>
      <w:marRight w:val="0"/>
      <w:marTop w:val="0"/>
      <w:marBottom w:val="0"/>
      <w:divBdr>
        <w:top w:val="none" w:sz="0" w:space="0" w:color="auto"/>
        <w:left w:val="none" w:sz="0" w:space="0" w:color="auto"/>
        <w:bottom w:val="none" w:sz="0" w:space="0" w:color="auto"/>
        <w:right w:val="none" w:sz="0" w:space="0" w:color="auto"/>
      </w:divBdr>
    </w:div>
    <w:div w:id="20910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hishkova@douglascollege.ca" TargetMode="External"/><Relationship Id="rId1" Type="http://schemas.openxmlformats.org/officeDocument/2006/relationships/hyperlink" Target="https://banserv2.douglas.bc.ca/prod/bwysched.p_search_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06220FB-EF27-4811-9698-08AC0D8C2667}"/>
</file>

<file path=customXml/itemProps2.xml><?xml version="1.0" encoding="utf-8"?>
<ds:datastoreItem xmlns:ds="http://schemas.openxmlformats.org/officeDocument/2006/customXml" ds:itemID="{A7374D25-8116-4B83-8BF6-CE6FB5886874}"/>
</file>

<file path=customXml/itemProps3.xml><?xml version="1.0" encoding="utf-8"?>
<ds:datastoreItem xmlns:ds="http://schemas.openxmlformats.org/officeDocument/2006/customXml" ds:itemID="{7157F966-68BC-46F1-802F-87AF1380B648}"/>
</file>

<file path=customXml/itemProps4.xml><?xml version="1.0" encoding="utf-8"?>
<ds:datastoreItem xmlns:ds="http://schemas.openxmlformats.org/officeDocument/2006/customXml" ds:itemID="{BBAFCDFA-7CB2-4247-99FD-B37BC5852EED}"/>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Horvath, Joanna</cp:lastModifiedBy>
  <cp:revision>2</cp:revision>
  <dcterms:created xsi:type="dcterms:W3CDTF">2012-10-30T16:37:00Z</dcterms:created>
  <dcterms:modified xsi:type="dcterms:W3CDTF">2012-10-30T16:37:00Z</dcterms:modified>
</cp:coreProperties>
</file>